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0BAD8" w14:textId="689A7CA7" w:rsidR="00DD1407" w:rsidRDefault="00DD1407" w:rsidP="00DD1407">
      <w:pPr>
        <w:pStyle w:val="Heading1"/>
      </w:pPr>
      <w:bookmarkStart w:id="0" w:name="_Hlk482174825"/>
      <w:bookmarkEnd w:id="0"/>
      <w:r>
        <w:t xml:space="preserve"> </w:t>
      </w:r>
      <w:bookmarkStart w:id="1" w:name="_Toc167975389"/>
      <w:r w:rsidR="00805F60">
        <w:t>WININVOICE</w:t>
      </w:r>
      <w:r>
        <w:t xml:space="preserve"> API</w:t>
      </w:r>
      <w:bookmarkEnd w:id="1"/>
      <w:r w:rsidR="00805F60">
        <w:t xml:space="preserve"> DOCUMENT</w:t>
      </w:r>
    </w:p>
    <w:p w14:paraId="6DDCAC42" w14:textId="77777777" w:rsidR="006F2781" w:rsidRPr="000E72AC" w:rsidRDefault="006F2781" w:rsidP="000E72AC">
      <w:pPr>
        <w:pStyle w:val="Heading2"/>
        <w:numPr>
          <w:ilvl w:val="0"/>
          <w:numId w:val="19"/>
        </w:numPr>
      </w:pPr>
      <w:bookmarkStart w:id="2" w:name="_Ref501974037"/>
      <w:bookmarkStart w:id="3" w:name="_Toc167975390"/>
      <w:r w:rsidRPr="000E72AC">
        <w:t>History</w:t>
      </w:r>
      <w:bookmarkEnd w:id="2"/>
      <w:bookmarkEnd w:id="3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656"/>
        <w:gridCol w:w="1452"/>
        <w:gridCol w:w="1667"/>
        <w:gridCol w:w="2698"/>
      </w:tblGrid>
      <w:tr w:rsidR="0004001E" w14:paraId="14EDD365" w14:textId="77777777" w:rsidTr="00A272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45C95E3B" w14:textId="77777777" w:rsidR="0004001E" w:rsidRDefault="0004001E" w:rsidP="006F2781">
            <w:r>
              <w:t>Date (dd/mm/yyyy)</w:t>
            </w:r>
          </w:p>
        </w:tc>
        <w:tc>
          <w:tcPr>
            <w:tcW w:w="1452" w:type="dxa"/>
          </w:tcPr>
          <w:p w14:paraId="5930D9D2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Version</w:t>
            </w:r>
          </w:p>
        </w:tc>
        <w:tc>
          <w:tcPr>
            <w:tcW w:w="1667" w:type="dxa"/>
          </w:tcPr>
          <w:p w14:paraId="422125B4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Author</w:t>
            </w:r>
          </w:p>
        </w:tc>
        <w:tc>
          <w:tcPr>
            <w:tcW w:w="2698" w:type="dxa"/>
          </w:tcPr>
          <w:p w14:paraId="0CB0511F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</w:tr>
      <w:tr w:rsidR="00214BB5" w14:paraId="3373C602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3FB4FF60" w14:textId="5420C272" w:rsidR="00214BB5" w:rsidRDefault="00214BB5" w:rsidP="00214BB5">
            <w:r>
              <w:t>01/05/2023</w:t>
            </w:r>
          </w:p>
        </w:tc>
        <w:tc>
          <w:tcPr>
            <w:tcW w:w="1452" w:type="dxa"/>
          </w:tcPr>
          <w:p w14:paraId="1DB5DB39" w14:textId="0DF4153E" w:rsidR="00214BB5" w:rsidRDefault="00214BB5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3.7.3.4</w:t>
            </w:r>
          </w:p>
        </w:tc>
        <w:tc>
          <w:tcPr>
            <w:tcW w:w="1667" w:type="dxa"/>
          </w:tcPr>
          <w:p w14:paraId="64A7C8E9" w14:textId="4F01BD58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13D37D1F" w14:textId="4D18B2A2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Pr="00A313D9">
                <w:rPr>
                  <w:rStyle w:val="Hyperlink"/>
                </w:rPr>
                <w:t>phatht@win-tech.vn</w:t>
              </w:r>
            </w:hyperlink>
          </w:p>
        </w:tc>
      </w:tr>
      <w:tr w:rsidR="00214BB5" w14:paraId="5CB732E6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177E2D5B" w14:textId="5A743134" w:rsidR="00214BB5" w:rsidRDefault="00214BB5" w:rsidP="00214BB5">
            <w:r>
              <w:t>20/11/2023</w:t>
            </w:r>
          </w:p>
        </w:tc>
        <w:tc>
          <w:tcPr>
            <w:tcW w:w="1452" w:type="dxa"/>
          </w:tcPr>
          <w:p w14:paraId="5E9EB022" w14:textId="64CDBCE1" w:rsidR="00214BB5" w:rsidRDefault="00214BB5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3.7.3.5</w:t>
            </w:r>
          </w:p>
        </w:tc>
        <w:tc>
          <w:tcPr>
            <w:tcW w:w="1667" w:type="dxa"/>
          </w:tcPr>
          <w:p w14:paraId="08D7EB69" w14:textId="21644C1D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5E6ED390" w14:textId="1FC8B43A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" w:history="1">
              <w:r w:rsidRPr="00A313D9">
                <w:rPr>
                  <w:rStyle w:val="Hyperlink"/>
                </w:rPr>
                <w:t>phatht@win-tech.vn</w:t>
              </w:r>
            </w:hyperlink>
          </w:p>
        </w:tc>
      </w:tr>
      <w:tr w:rsidR="00D64909" w14:paraId="6312AD31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462551FF" w14:textId="20D2C25B" w:rsidR="00D64909" w:rsidRDefault="00D64909" w:rsidP="00214BB5">
            <w:r>
              <w:t>15/04/2023</w:t>
            </w:r>
          </w:p>
        </w:tc>
        <w:tc>
          <w:tcPr>
            <w:tcW w:w="1452" w:type="dxa"/>
          </w:tcPr>
          <w:p w14:paraId="20C788A4" w14:textId="70C170A0" w:rsidR="00D64909" w:rsidRDefault="00D64909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3.7.3.6</w:t>
            </w:r>
          </w:p>
        </w:tc>
        <w:tc>
          <w:tcPr>
            <w:tcW w:w="1667" w:type="dxa"/>
          </w:tcPr>
          <w:p w14:paraId="21D1CFBA" w14:textId="6EEDF3B8" w:rsidR="00D64909" w:rsidRDefault="00D64909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091AC560" w14:textId="0EF2329B" w:rsidR="00D64909" w:rsidRDefault="00D64909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history="1">
              <w:r w:rsidRPr="00A313D9">
                <w:rPr>
                  <w:rStyle w:val="Hyperlink"/>
                </w:rPr>
                <w:t>phatht@win-tech.vn</w:t>
              </w:r>
            </w:hyperlink>
          </w:p>
        </w:tc>
      </w:tr>
    </w:tbl>
    <w:p w14:paraId="21C745BE" w14:textId="6D6E0FB6" w:rsidR="006F2781" w:rsidRDefault="006F2781" w:rsidP="006F2781"/>
    <w:p w14:paraId="325DBD71" w14:textId="5139697F" w:rsidR="00AC4348" w:rsidRDefault="00AC4348">
      <w:r>
        <w:br w:type="page"/>
      </w:r>
    </w:p>
    <w:p w14:paraId="74CB6043" w14:textId="795CA76B" w:rsidR="00985912" w:rsidRDefault="009731EA" w:rsidP="000E72AC">
      <w:pPr>
        <w:pStyle w:val="Heading2"/>
        <w:numPr>
          <w:ilvl w:val="0"/>
          <w:numId w:val="19"/>
        </w:numPr>
      </w:pPr>
      <w:bookmarkStart w:id="4" w:name="_Toc167975391"/>
      <w:r>
        <w:lastRenderedPageBreak/>
        <w:t>API Request Format and Authen</w:t>
      </w:r>
      <w:r w:rsidR="00933FE7" w:rsidRPr="000E72AC">
        <w:t>:</w:t>
      </w:r>
      <w:bookmarkEnd w:id="4"/>
    </w:p>
    <w:p w14:paraId="0F0482C1" w14:textId="6EAE08F1" w:rsidR="009731EA" w:rsidRDefault="009731EA" w:rsidP="009731EA">
      <w:pPr>
        <w:pStyle w:val="Heading3"/>
        <w:ind w:left="360"/>
      </w:pPr>
      <w:bookmarkStart w:id="5" w:name="_Toc167975392"/>
      <w:r>
        <w:t xml:space="preserve">API </w:t>
      </w:r>
      <w:r w:rsidR="0019417E">
        <w:t>r</w:t>
      </w:r>
      <w:r>
        <w:t>equest format</w:t>
      </w:r>
      <w:bookmarkEnd w:id="5"/>
    </w:p>
    <w:p w14:paraId="43C62EBA" w14:textId="3653F697" w:rsidR="009731EA" w:rsidRDefault="009731EA" w:rsidP="009731EA">
      <w:pPr>
        <w:pStyle w:val="ListParagraph"/>
        <w:numPr>
          <w:ilvl w:val="0"/>
          <w:numId w:val="25"/>
        </w:numPr>
      </w:pPr>
      <w:r>
        <w:t>Default is JSON</w:t>
      </w:r>
    </w:p>
    <w:p w14:paraId="38B44E3A" w14:textId="2EDE191A" w:rsidR="009731EA" w:rsidRDefault="009731EA" w:rsidP="009731EA">
      <w:pPr>
        <w:pStyle w:val="ListParagraph"/>
        <w:numPr>
          <w:ilvl w:val="0"/>
          <w:numId w:val="25"/>
        </w:numPr>
      </w:pPr>
      <w:r>
        <w:t>For XML format,</w:t>
      </w:r>
      <w:r w:rsidR="004D5B06">
        <w:t xml:space="preserve"> please</w:t>
      </w:r>
      <w:r>
        <w:t xml:space="preserve"> add query parameter [</w:t>
      </w:r>
      <w:r w:rsidRPr="00D428C2">
        <w:rPr>
          <w:rStyle w:val="FunctionParamsChar"/>
          <w:rFonts w:eastAsiaTheme="minorHAnsi"/>
        </w:rPr>
        <w:t>type</w:t>
      </w:r>
      <w:r>
        <w:t>] with value “</w:t>
      </w:r>
      <w:r w:rsidRPr="00D428C2">
        <w:rPr>
          <w:rStyle w:val="FunctionParamsChar"/>
          <w:rFonts w:eastAsiaTheme="minorHAnsi"/>
        </w:rPr>
        <w:t>xml</w:t>
      </w:r>
      <w:r>
        <w:t xml:space="preserve">” </w:t>
      </w:r>
    </w:p>
    <w:p w14:paraId="4E3A48DF" w14:textId="77777777" w:rsidR="009731EA" w:rsidRDefault="009731EA" w:rsidP="009731EA">
      <w:pPr>
        <w:pStyle w:val="ListParagraph"/>
        <w:numPr>
          <w:ilvl w:val="1"/>
          <w:numId w:val="25"/>
        </w:numPr>
      </w:pPr>
      <w:r>
        <w:t xml:space="preserve">Example: </w:t>
      </w:r>
    </w:p>
    <w:p w14:paraId="18E657B3" w14:textId="2EA6C0AC" w:rsidR="009731EA" w:rsidRDefault="009731EA" w:rsidP="009731EA">
      <w:pPr>
        <w:pStyle w:val="FunctionParams"/>
        <w:ind w:left="1620"/>
      </w:pPr>
      <w:r w:rsidRPr="009731EA">
        <w:t>https://demo.evat.vn/api/invoice/add_type_2?</w:t>
      </w:r>
      <w:r w:rsidRPr="009731EA">
        <w:rPr>
          <w:b/>
          <w:bCs/>
        </w:rPr>
        <w:t>type=xml</w:t>
      </w:r>
    </w:p>
    <w:p w14:paraId="0DAC5067" w14:textId="77777777" w:rsidR="009731EA" w:rsidRPr="009731EA" w:rsidRDefault="009731EA" w:rsidP="009731EA"/>
    <w:p w14:paraId="19189083" w14:textId="15EB6CD2" w:rsidR="00544A82" w:rsidRPr="00544A82" w:rsidRDefault="009731EA" w:rsidP="00C9119B">
      <w:pPr>
        <w:pStyle w:val="Heading3"/>
        <w:ind w:left="360"/>
      </w:pPr>
      <w:bookmarkStart w:id="6" w:name="_Toc167975393"/>
      <w:r>
        <w:t xml:space="preserve">API </w:t>
      </w:r>
      <w:r w:rsidR="00F32A8F" w:rsidRPr="00F32A8F">
        <w:t>authentication</w:t>
      </w:r>
      <w:r>
        <w:t xml:space="preserve">: </w:t>
      </w:r>
      <w:r w:rsidR="00363431">
        <w:t>Use b</w:t>
      </w:r>
      <w:r w:rsidR="00544A82" w:rsidRPr="00544A82">
        <w:t>asic authentication</w:t>
      </w:r>
      <w:bookmarkEnd w:id="6"/>
    </w:p>
    <w:p w14:paraId="57EF43CA" w14:textId="43AFF6F0" w:rsidR="00E22B30" w:rsidRDefault="00C646AD" w:rsidP="008C2535">
      <w:pPr>
        <w:pStyle w:val="ListParagraph"/>
        <w:numPr>
          <w:ilvl w:val="0"/>
          <w:numId w:val="15"/>
        </w:numPr>
      </w:pPr>
      <w:r>
        <w:t xml:space="preserve">Add </w:t>
      </w:r>
      <w:r w:rsidRPr="008C2535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Authorization</w:t>
      </w:r>
      <w:r>
        <w:t xml:space="preserve"> header</w:t>
      </w:r>
      <w:r w:rsidR="008C2535">
        <w:t xml:space="preserve"> with structure:</w:t>
      </w:r>
    </w:p>
    <w:p w14:paraId="1EDFDC0F" w14:textId="1F7671B0" w:rsidR="00C646AD" w:rsidRDefault="00BE3A4D" w:rsidP="008C2535">
      <w:pPr>
        <w:ind w:firstLine="720"/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</w:pP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 xml:space="preserve">Authorization: Basic </w:t>
      </w:r>
      <w:r w:rsidRPr="00C95A17">
        <w:rPr>
          <w:rFonts w:ascii="Courier New" w:hAnsi="Courier New" w:cs="Courier New"/>
          <w:i/>
          <w:iCs/>
          <w:color w:val="000000"/>
          <w:sz w:val="21"/>
          <w:szCs w:val="21"/>
          <w:shd w:val="clear" w:color="auto" w:fill="F8F9FA"/>
        </w:rPr>
        <w:t>base64_encode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(&lt;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clientID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: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clientSecret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)</w:t>
      </w:r>
    </w:p>
    <w:p w14:paraId="1DF43BD7" w14:textId="6ABE7563" w:rsidR="00B079A2" w:rsidRDefault="00B079A2" w:rsidP="00B079A2">
      <w:pPr>
        <w:pStyle w:val="ListParagraph"/>
        <w:numPr>
          <w:ilvl w:val="0"/>
          <w:numId w:val="15"/>
        </w:numPr>
      </w:pPr>
      <w:r>
        <w:t>Example:</w:t>
      </w:r>
      <w:r w:rsidR="00E021EE">
        <w:t xml:space="preserve"> </w:t>
      </w:r>
    </w:p>
    <w:p w14:paraId="7DEB6619" w14:textId="77777777" w:rsidR="0009434B" w:rsidRDefault="00E021EE" w:rsidP="0009434B">
      <w:pPr>
        <w:pStyle w:val="ListParagraph"/>
        <w:ind w:left="1440"/>
      </w:pPr>
      <w:r>
        <w:t xml:space="preserve">clientID = ‘sampleClient01’    </w:t>
      </w:r>
    </w:p>
    <w:p w14:paraId="27AA39B9" w14:textId="1E592697" w:rsidR="00E021EE" w:rsidRDefault="00E021EE" w:rsidP="0009434B">
      <w:pPr>
        <w:pStyle w:val="ListParagraph"/>
        <w:ind w:left="1440"/>
      </w:pPr>
      <w:r>
        <w:t>clientSecret</w:t>
      </w:r>
      <w:r w:rsidR="000A05F7">
        <w:t>=</w:t>
      </w:r>
      <w:r>
        <w:t xml:space="preserve"> ‘sampleSecret01’</w:t>
      </w:r>
    </w:p>
    <w:p w14:paraId="7B51F2FC" w14:textId="37A723B2" w:rsidR="00E021EE" w:rsidRDefault="00E021EE" w:rsidP="00E021EE">
      <w:pPr>
        <w:pStyle w:val="ListParagraph"/>
        <w:ind w:left="1440"/>
      </w:pPr>
      <w:r>
        <w:t>base64_encode(‘sampleClient01’   + ‘:’ + ‘sampleSecret01’)</w:t>
      </w:r>
      <w:r w:rsidR="000A05F7">
        <w:t>=</w:t>
      </w:r>
    </w:p>
    <w:p w14:paraId="19222465" w14:textId="3D8CDBE9" w:rsidR="00E021EE" w:rsidRDefault="00E021EE" w:rsidP="00E021EE">
      <w:r>
        <w:tab/>
      </w:r>
      <w:r>
        <w:tab/>
      </w:r>
      <w:r w:rsidR="0009434B">
        <w:t xml:space="preserve">          </w:t>
      </w:r>
      <w:r>
        <w:t xml:space="preserve"> “</w:t>
      </w:r>
      <w:bookmarkStart w:id="7" w:name="_Hlk118100053"/>
      <w:r w:rsidRPr="00E021EE">
        <w:t>c2FtcGxlQ2xpZW50MDE6c2FtcGxlU2VjcmV0MDE=</w:t>
      </w:r>
      <w:bookmarkEnd w:id="7"/>
      <w:r>
        <w:t>”</w:t>
      </w:r>
    </w:p>
    <w:p w14:paraId="5485716B" w14:textId="782A1689" w:rsidR="00B079A2" w:rsidRDefault="00B079A2" w:rsidP="00B079A2">
      <w:pPr>
        <w:pStyle w:val="ListParagraph"/>
        <w:numPr>
          <w:ilvl w:val="1"/>
          <w:numId w:val="15"/>
        </w:numPr>
      </w:pPr>
      <w:r>
        <w:t>Php CURL:</w:t>
      </w:r>
    </w:p>
    <w:p w14:paraId="30BF762E" w14:textId="77777777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CURLOPT_HTTPHEADER =&gt; </w:t>
      </w:r>
      <w:r w:rsidRPr="00B079A2">
        <w:rPr>
          <w:rFonts w:ascii="Courier New" w:hAnsi="Courier New" w:cs="Courier New"/>
          <w:b/>
          <w:bCs/>
          <w:color w:val="800555"/>
          <w:sz w:val="18"/>
          <w:szCs w:val="18"/>
        </w:rPr>
        <w:t>array</w:t>
      </w:r>
      <w:r w:rsidRPr="00B079A2">
        <w:rPr>
          <w:rFonts w:ascii="Courier New" w:hAnsi="Courier New" w:cs="Courier New"/>
          <w:color w:val="000000"/>
          <w:sz w:val="18"/>
          <w:szCs w:val="18"/>
        </w:rPr>
        <w:t>(</w:t>
      </w:r>
    </w:p>
    <w:p w14:paraId="3C257E48" w14:textId="198BC330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</w:t>
      </w:r>
      <w:r>
        <w:rPr>
          <w:rFonts w:ascii="Courier New" w:hAnsi="Courier New" w:cs="Courier New"/>
          <w:color w:val="2A00FF"/>
          <w:sz w:val="18"/>
          <w:szCs w:val="18"/>
        </w:rPr>
        <w:t>…</w:t>
      </w:r>
    </w:p>
    <w:p w14:paraId="056A5325" w14:textId="26B7C282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2A00FF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 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'Authorization: Basic </w:t>
      </w:r>
      <w:r w:rsidR="00E021EE"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</w:t>
      </w:r>
    </w:p>
    <w:p w14:paraId="13B268B0" w14:textId="7335A1DF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2A00FF"/>
          <w:sz w:val="18"/>
          <w:szCs w:val="18"/>
        </w:rPr>
        <w:t xml:space="preserve">   …</w:t>
      </w:r>
    </w:p>
    <w:p w14:paraId="5B0474C0" w14:textId="21B1FE8B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)</w:t>
      </w:r>
    </w:p>
    <w:p w14:paraId="447EE580" w14:textId="028B7928" w:rsidR="0018515A" w:rsidRPr="00175A3A" w:rsidRDefault="0018515A" w:rsidP="0042491F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 xml:space="preserve">C# </w:t>
      </w:r>
      <w:r w:rsidR="00D4626E">
        <w:t>+</w:t>
      </w:r>
      <w:r w:rsidRPr="00175A3A">
        <w:t xml:space="preserve"> RestSharp:</w:t>
      </w:r>
    </w:p>
    <w:p w14:paraId="4945FCFB" w14:textId="77777777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var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request = </w:t>
      </w: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new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RestRequest(Method.POST);</w:t>
      </w:r>
    </w:p>
    <w:p w14:paraId="7185F401" w14:textId="32085CF9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color w:val="000000"/>
          <w:sz w:val="18"/>
          <w:szCs w:val="18"/>
        </w:rPr>
        <w:t>request.AddHeader(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"Authorization"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, 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"Basic </w:t>
      </w:r>
      <w:r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);</w:t>
      </w:r>
    </w:p>
    <w:p w14:paraId="06F4BF77" w14:textId="3A04A765" w:rsid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…</w:t>
      </w:r>
    </w:p>
    <w:p w14:paraId="780BE73D" w14:textId="0D60F2A2" w:rsidR="0018515A" w:rsidRPr="00175A3A" w:rsidRDefault="00A20F07" w:rsidP="00A20F07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>Postman config:</w:t>
      </w:r>
    </w:p>
    <w:p w14:paraId="5B48EF1E" w14:textId="18FE8024" w:rsidR="00A20F07" w:rsidRPr="00B079A2" w:rsidRDefault="00A20F07" w:rsidP="0018515A">
      <w:pPr>
        <w:shd w:val="clear" w:color="auto" w:fill="FFFFFE"/>
        <w:spacing w:line="270" w:lineRule="atLeast"/>
        <w:rPr>
          <w:rFonts w:ascii="Courier New" w:hAnsi="Courier New" w:cs="Courier New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7686B626" wp14:editId="04AE6A42">
            <wp:extent cx="5943600" cy="1285875"/>
            <wp:effectExtent l="19050" t="19050" r="19050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8587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3A4B342" w14:textId="77777777" w:rsidR="00D43129" w:rsidRDefault="00D43129">
      <w:pPr>
        <w:rPr>
          <w:b/>
          <w:bCs/>
          <w:i/>
          <w:iCs/>
          <w:u w:val="single"/>
        </w:rPr>
      </w:pPr>
    </w:p>
    <w:p w14:paraId="01AF70C5" w14:textId="27FDD200" w:rsidR="00CE2583" w:rsidRDefault="00CE2583">
      <w:r>
        <w:br w:type="page"/>
      </w:r>
    </w:p>
    <w:p w14:paraId="5A53E03A" w14:textId="6E0B3196" w:rsidR="009731EA" w:rsidRPr="009731EA" w:rsidRDefault="005D2DAE" w:rsidP="00803EC0">
      <w:pPr>
        <w:pStyle w:val="Heading2"/>
        <w:numPr>
          <w:ilvl w:val="0"/>
          <w:numId w:val="19"/>
        </w:numPr>
      </w:pPr>
      <w:bookmarkStart w:id="8" w:name="_Toc167975394"/>
      <w:r w:rsidRPr="000E72AC">
        <w:lastRenderedPageBreak/>
        <w:t>API Response</w:t>
      </w:r>
      <w:bookmarkEnd w:id="8"/>
    </w:p>
    <w:p w14:paraId="514F1AAB" w14:textId="57CB0CC2" w:rsidR="00D643BE" w:rsidRPr="00D643BE" w:rsidRDefault="009731EA" w:rsidP="00D643BE">
      <w:pPr>
        <w:pStyle w:val="Heading3"/>
      </w:pPr>
      <w:bookmarkStart w:id="9" w:name="_Toc167975395"/>
      <w:r>
        <w:t>Format</w:t>
      </w:r>
      <w:r w:rsidR="00D643BE">
        <w:t>: JSON</w:t>
      </w:r>
      <w:bookmarkEnd w:id="9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86"/>
        <w:gridCol w:w="1589"/>
        <w:gridCol w:w="6475"/>
      </w:tblGrid>
      <w:tr w:rsidR="005D2DAE" w14:paraId="3AE1529D" w14:textId="77777777" w:rsidTr="005D2D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 w:val="restart"/>
          </w:tcPr>
          <w:p w14:paraId="4C020027" w14:textId="77777777" w:rsidR="005D2DAE" w:rsidRDefault="005D2DAE" w:rsidP="005D2DAE">
            <w:r>
              <w:t>Structure</w:t>
            </w:r>
          </w:p>
        </w:tc>
        <w:tc>
          <w:tcPr>
            <w:tcW w:w="1589" w:type="dxa"/>
          </w:tcPr>
          <w:p w14:paraId="03CCAB0B" w14:textId="77777777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6475" w:type="dxa"/>
          </w:tcPr>
          <w:p w14:paraId="5DCA746D" w14:textId="5EC50170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</w:t>
            </w:r>
            <w:r w:rsidR="00691F35">
              <w:t xml:space="preserve"> : 1|0</w:t>
            </w:r>
          </w:p>
        </w:tc>
      </w:tr>
      <w:tr w:rsidR="005D2DAE" w14:paraId="37F7FBD2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712B22C7" w14:textId="77777777" w:rsidR="005D2DAE" w:rsidRDefault="005D2DAE" w:rsidP="005D2DAE"/>
        </w:tc>
        <w:tc>
          <w:tcPr>
            <w:tcW w:w="1589" w:type="dxa"/>
          </w:tcPr>
          <w:p w14:paraId="1EE2330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6475" w:type="dxa"/>
          </w:tcPr>
          <w:p w14:paraId="66CBEAB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JSON String Object – API Data result from server</w:t>
            </w:r>
          </w:p>
        </w:tc>
      </w:tr>
      <w:tr w:rsidR="005D2DAE" w14:paraId="0636F06A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3D364971" w14:textId="77777777" w:rsidR="005D2DAE" w:rsidRDefault="005D2DAE" w:rsidP="005D2DAE"/>
        </w:tc>
        <w:tc>
          <w:tcPr>
            <w:tcW w:w="1589" w:type="dxa"/>
          </w:tcPr>
          <w:p w14:paraId="66AC5A8D" w14:textId="77777777" w:rsidR="005D2DAE" w:rsidRP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6475" w:type="dxa"/>
          </w:tcPr>
          <w:p w14:paraId="7D1ABFA4" w14:textId="5679E741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</w:t>
            </w:r>
            <w:r w:rsidR="009731EA">
              <w:t xml:space="preserve"> message</w:t>
            </w:r>
            <w:r>
              <w:t xml:space="preserve"> from server</w:t>
            </w:r>
          </w:p>
        </w:tc>
      </w:tr>
    </w:tbl>
    <w:p w14:paraId="0865A61C" w14:textId="77777777" w:rsidR="00C131C3" w:rsidRDefault="00C131C3" w:rsidP="005D2DAE"/>
    <w:p w14:paraId="04B1D379" w14:textId="41A23F5D" w:rsidR="005D2DAE" w:rsidRDefault="00C131C3" w:rsidP="005D2DAE">
      <w:r>
        <w:t>Example:</w:t>
      </w:r>
    </w:p>
    <w:p w14:paraId="3E32BCA2" w14:textId="58D47915" w:rsidR="00C131C3" w:rsidRDefault="00C131C3" w:rsidP="005D2DAE">
      <w:r>
        <w:rPr>
          <w:noProof/>
        </w:rPr>
        <w:drawing>
          <wp:inline distT="0" distB="0" distL="0" distR="0" wp14:anchorId="6A35F0CB" wp14:editId="2BF94DEB">
            <wp:extent cx="5943600" cy="1541780"/>
            <wp:effectExtent l="0" t="0" r="0" b="1270"/>
            <wp:docPr id="21452988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29886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D588F" w14:textId="4C2BE0F1" w:rsidR="00D643BE" w:rsidRDefault="009731EA" w:rsidP="00D643BE">
      <w:pPr>
        <w:pStyle w:val="Heading3"/>
      </w:pPr>
      <w:bookmarkStart w:id="10" w:name="_Toc167975396"/>
      <w:r>
        <w:t>Format</w:t>
      </w:r>
      <w:r w:rsidR="00D643BE">
        <w:t>: XML</w:t>
      </w:r>
      <w:bookmarkEnd w:id="10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38"/>
        <w:gridCol w:w="1288"/>
        <w:gridCol w:w="1561"/>
        <w:gridCol w:w="5263"/>
      </w:tblGrid>
      <w:tr w:rsidR="00D643BE" w14:paraId="0C4163F1" w14:textId="77777777" w:rsidTr="00D64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 w:val="restart"/>
          </w:tcPr>
          <w:p w14:paraId="1CE4A005" w14:textId="223F2A47" w:rsidR="00D643BE" w:rsidRDefault="00D643BE" w:rsidP="006445BD">
            <w:r>
              <w:t>Structure</w:t>
            </w:r>
          </w:p>
        </w:tc>
        <w:tc>
          <w:tcPr>
            <w:tcW w:w="1288" w:type="dxa"/>
          </w:tcPr>
          <w:p w14:paraId="09DBAAE6" w14:textId="1215FEDD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rs</w:t>
            </w:r>
          </w:p>
        </w:tc>
        <w:tc>
          <w:tcPr>
            <w:tcW w:w="1561" w:type="dxa"/>
          </w:tcPr>
          <w:p w14:paraId="4B37ED2E" w14:textId="77777777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63" w:type="dxa"/>
          </w:tcPr>
          <w:p w14:paraId="3B92DD52" w14:textId="195325AC" w:rsidR="00D643BE" w:rsidRP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643BE">
              <w:rPr>
                <w:b w:val="0"/>
                <w:bCs w:val="0"/>
              </w:rPr>
              <w:t>XML Root</w:t>
            </w:r>
          </w:p>
        </w:tc>
      </w:tr>
      <w:tr w:rsidR="00D643BE" w14:paraId="7F7644F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0BC3EC4B" w14:textId="7CB76233" w:rsidR="00D643BE" w:rsidRDefault="00D643BE" w:rsidP="006445BD"/>
        </w:tc>
        <w:tc>
          <w:tcPr>
            <w:tcW w:w="1288" w:type="dxa"/>
          </w:tcPr>
          <w:p w14:paraId="0DD09FB6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764CBA95" w14:textId="3226993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5263" w:type="dxa"/>
          </w:tcPr>
          <w:p w14:paraId="789ECEF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 : 1|0</w:t>
            </w:r>
          </w:p>
        </w:tc>
      </w:tr>
      <w:tr w:rsidR="00D643BE" w14:paraId="17F8843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7740F8AB" w14:textId="77777777" w:rsidR="00D643BE" w:rsidRDefault="00D643BE" w:rsidP="006445BD"/>
        </w:tc>
        <w:tc>
          <w:tcPr>
            <w:tcW w:w="1288" w:type="dxa"/>
          </w:tcPr>
          <w:p w14:paraId="66CEE4E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1290ADD6" w14:textId="178BBC99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5263" w:type="dxa"/>
          </w:tcPr>
          <w:p w14:paraId="5369AC01" w14:textId="7C077FC2" w:rsidR="00D643BE" w:rsidRDefault="00722FE3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XML</w:t>
            </w:r>
            <w:r w:rsidR="00D643BE">
              <w:t xml:space="preserve"> Object – API Data result from server</w:t>
            </w:r>
          </w:p>
        </w:tc>
      </w:tr>
      <w:tr w:rsidR="00D643BE" w14:paraId="71E4A5A1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33F53ABA" w14:textId="77777777" w:rsidR="00D643BE" w:rsidRDefault="00D643BE" w:rsidP="006445BD"/>
        </w:tc>
        <w:tc>
          <w:tcPr>
            <w:tcW w:w="1288" w:type="dxa"/>
          </w:tcPr>
          <w:p w14:paraId="0886AA93" w14:textId="77777777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61DAB800" w14:textId="2A2FD838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5263" w:type="dxa"/>
          </w:tcPr>
          <w:p w14:paraId="1ED1CE50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 from server</w:t>
            </w:r>
          </w:p>
        </w:tc>
      </w:tr>
    </w:tbl>
    <w:p w14:paraId="752D8645" w14:textId="77777777" w:rsidR="00691F35" w:rsidRPr="005D2DAE" w:rsidRDefault="00691F35" w:rsidP="005D2DAE"/>
    <w:p w14:paraId="350A8EF1" w14:textId="77777777" w:rsidR="00E22B30" w:rsidRPr="000E72AC" w:rsidRDefault="00E22B30" w:rsidP="000E72AC">
      <w:pPr>
        <w:pStyle w:val="Heading2"/>
        <w:numPr>
          <w:ilvl w:val="0"/>
          <w:numId w:val="19"/>
        </w:numPr>
      </w:pPr>
      <w:bookmarkStart w:id="11" w:name="_Toc167975397"/>
      <w:r w:rsidRPr="000E72AC">
        <w:t>Error Code &amp; Message</w:t>
      </w:r>
      <w:bookmarkEnd w:id="11"/>
    </w:p>
    <w:p w14:paraId="711A800D" w14:textId="77777777" w:rsidR="00E22B30" w:rsidRDefault="00E22B30">
      <w:r>
        <w:t>Error message structure: &lt;ErrorCode&gt; + &lt;Error Message&gt;</w:t>
      </w:r>
    </w:p>
    <w:p w14:paraId="20AF5E06" w14:textId="77777777" w:rsidR="00E22B30" w:rsidRDefault="00E22B30">
      <w:r>
        <w:t>Example: “ER01: Missing Client ID”</w:t>
      </w:r>
    </w:p>
    <w:tbl>
      <w:tblPr>
        <w:tblStyle w:val="GridTable1Light-Accent5"/>
        <w:tblW w:w="9240" w:type="dxa"/>
        <w:tblLook w:val="04A0" w:firstRow="1" w:lastRow="0" w:firstColumn="1" w:lastColumn="0" w:noHBand="0" w:noVBand="1"/>
      </w:tblPr>
      <w:tblGrid>
        <w:gridCol w:w="1255"/>
        <w:gridCol w:w="6390"/>
        <w:gridCol w:w="1595"/>
      </w:tblGrid>
      <w:tr w:rsidR="00FF259E" w:rsidRPr="00FF259E" w14:paraId="39A3DC3D" w14:textId="77777777" w:rsidTr="009610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2B6C3DB" w14:textId="77777777" w:rsidR="00FF259E" w:rsidRPr="00FF259E" w:rsidRDefault="00FF259E" w:rsidP="00961097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Code</w:t>
            </w:r>
          </w:p>
        </w:tc>
        <w:tc>
          <w:tcPr>
            <w:tcW w:w="6390" w:type="dxa"/>
            <w:hideMark/>
          </w:tcPr>
          <w:p w14:paraId="38845A76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Message</w:t>
            </w:r>
          </w:p>
        </w:tc>
        <w:tc>
          <w:tcPr>
            <w:tcW w:w="1595" w:type="dxa"/>
            <w:hideMark/>
          </w:tcPr>
          <w:p w14:paraId="488F39A9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Note</w:t>
            </w:r>
          </w:p>
        </w:tc>
      </w:tr>
      <w:tr w:rsidR="00462224" w:rsidRPr="00FF259E" w14:paraId="1262D82A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E44F3D0" w14:textId="77777777" w:rsidR="00462224" w:rsidRPr="00FF259E" w:rsidRDefault="00462224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ER00</w:t>
            </w:r>
          </w:p>
        </w:tc>
        <w:tc>
          <w:tcPr>
            <w:tcW w:w="6390" w:type="dxa"/>
          </w:tcPr>
          <w:p w14:paraId="164A62BC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SYSTEM ERROR</w:t>
            </w:r>
          </w:p>
        </w:tc>
        <w:tc>
          <w:tcPr>
            <w:tcW w:w="1595" w:type="dxa"/>
          </w:tcPr>
          <w:p w14:paraId="3EBA768D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42D5BC34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50B8E0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ER01</w:t>
            </w:r>
          </w:p>
        </w:tc>
        <w:tc>
          <w:tcPr>
            <w:tcW w:w="6390" w:type="dxa"/>
            <w:hideMark/>
          </w:tcPr>
          <w:p w14:paraId="5754D3B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Client ID</w:t>
            </w:r>
          </w:p>
        </w:tc>
        <w:tc>
          <w:tcPr>
            <w:tcW w:w="1595" w:type="dxa"/>
            <w:hideMark/>
          </w:tcPr>
          <w:p w14:paraId="6C4C368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FF644D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CA1EFD5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ER02</w:t>
            </w:r>
          </w:p>
        </w:tc>
        <w:tc>
          <w:tcPr>
            <w:tcW w:w="6390" w:type="dxa"/>
            <w:hideMark/>
          </w:tcPr>
          <w:p w14:paraId="0B7A892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Token</w:t>
            </w:r>
          </w:p>
        </w:tc>
        <w:tc>
          <w:tcPr>
            <w:tcW w:w="1595" w:type="dxa"/>
            <w:hideMark/>
          </w:tcPr>
          <w:p w14:paraId="76ECA80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68CF08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5BAFBF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ER03</w:t>
            </w:r>
          </w:p>
        </w:tc>
        <w:tc>
          <w:tcPr>
            <w:tcW w:w="6390" w:type="dxa"/>
            <w:hideMark/>
          </w:tcPr>
          <w:p w14:paraId="0160035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Client ID</w:t>
            </w:r>
          </w:p>
        </w:tc>
        <w:tc>
          <w:tcPr>
            <w:tcW w:w="1595" w:type="dxa"/>
            <w:hideMark/>
          </w:tcPr>
          <w:p w14:paraId="5B6C5886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0608AEC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7F5881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ER04</w:t>
            </w:r>
          </w:p>
        </w:tc>
        <w:tc>
          <w:tcPr>
            <w:tcW w:w="6390" w:type="dxa"/>
            <w:hideMark/>
          </w:tcPr>
          <w:p w14:paraId="3173F5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Client is not active</w:t>
            </w:r>
          </w:p>
        </w:tc>
        <w:tc>
          <w:tcPr>
            <w:tcW w:w="1595" w:type="dxa"/>
            <w:hideMark/>
          </w:tcPr>
          <w:p w14:paraId="48ABE8A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2B639837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624C7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lastRenderedPageBreak/>
              <w:t>ER05</w:t>
            </w:r>
          </w:p>
        </w:tc>
        <w:tc>
          <w:tcPr>
            <w:tcW w:w="6390" w:type="dxa"/>
            <w:noWrap/>
            <w:hideMark/>
          </w:tcPr>
          <w:p w14:paraId="1BF52C9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Invalid/Missing &lt;cid&gt; field in token</w:t>
            </w:r>
          </w:p>
        </w:tc>
        <w:tc>
          <w:tcPr>
            <w:tcW w:w="1595" w:type="dxa"/>
            <w:noWrap/>
            <w:hideMark/>
          </w:tcPr>
          <w:p w14:paraId="27BD7CA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217E40B6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26D33A64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ER06</w:t>
            </w:r>
          </w:p>
        </w:tc>
        <w:tc>
          <w:tcPr>
            <w:tcW w:w="6390" w:type="dxa"/>
            <w:noWrap/>
            <w:hideMark/>
          </w:tcPr>
          <w:p w14:paraId="1073E1F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&lt;exp&gt;/&lt;iat&gt; field in token</w:t>
            </w:r>
          </w:p>
        </w:tc>
        <w:tc>
          <w:tcPr>
            <w:tcW w:w="1595" w:type="dxa"/>
            <w:noWrap/>
            <w:hideMark/>
          </w:tcPr>
          <w:p w14:paraId="48AFF607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E64579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3855B9D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ER20</w:t>
            </w:r>
          </w:p>
        </w:tc>
        <w:tc>
          <w:tcPr>
            <w:tcW w:w="6390" w:type="dxa"/>
            <w:noWrap/>
            <w:hideMark/>
          </w:tcPr>
          <w:p w14:paraId="2E1853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Key/Secret may not be empty</w:t>
            </w:r>
          </w:p>
        </w:tc>
        <w:tc>
          <w:tcPr>
            <w:tcW w:w="1595" w:type="dxa"/>
            <w:noWrap/>
            <w:hideMark/>
          </w:tcPr>
          <w:p w14:paraId="763BC79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(not use in client)</w:t>
            </w:r>
          </w:p>
        </w:tc>
      </w:tr>
      <w:tr w:rsidR="00FF259E" w:rsidRPr="00FF259E" w14:paraId="774F844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A826D78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ER21</w:t>
            </w:r>
          </w:p>
        </w:tc>
        <w:tc>
          <w:tcPr>
            <w:tcW w:w="6390" w:type="dxa"/>
            <w:noWrap/>
            <w:hideMark/>
          </w:tcPr>
          <w:p w14:paraId="18AE4E1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</w:t>
            </w:r>
          </w:p>
        </w:tc>
        <w:tc>
          <w:tcPr>
            <w:tcW w:w="1595" w:type="dxa"/>
            <w:noWrap/>
            <w:hideMark/>
          </w:tcPr>
          <w:p w14:paraId="71F5A1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60CF7874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91C44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ER22</w:t>
            </w:r>
          </w:p>
        </w:tc>
        <w:tc>
          <w:tcPr>
            <w:tcW w:w="6390" w:type="dxa"/>
            <w:noWrap/>
            <w:hideMark/>
          </w:tcPr>
          <w:p w14:paraId="332290DC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Wrong number of segments/ Invalid token format</w:t>
            </w:r>
          </w:p>
        </w:tc>
        <w:tc>
          <w:tcPr>
            <w:tcW w:w="1595" w:type="dxa"/>
            <w:noWrap/>
            <w:hideMark/>
          </w:tcPr>
          <w:p w14:paraId="501C17F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19682DC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24CD64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ER23</w:t>
            </w:r>
          </w:p>
        </w:tc>
        <w:tc>
          <w:tcPr>
            <w:tcW w:w="6390" w:type="dxa"/>
            <w:noWrap/>
            <w:hideMark/>
          </w:tcPr>
          <w:p w14:paraId="28C631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header encoding</w:t>
            </w:r>
          </w:p>
        </w:tc>
        <w:tc>
          <w:tcPr>
            <w:tcW w:w="1595" w:type="dxa"/>
            <w:noWrap/>
            <w:hideMark/>
          </w:tcPr>
          <w:p w14:paraId="56731E8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70DF69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CB170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ER24</w:t>
            </w:r>
          </w:p>
        </w:tc>
        <w:tc>
          <w:tcPr>
            <w:tcW w:w="6390" w:type="dxa"/>
            <w:noWrap/>
            <w:hideMark/>
          </w:tcPr>
          <w:p w14:paraId="4E24A27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claims encoding</w:t>
            </w:r>
          </w:p>
        </w:tc>
        <w:tc>
          <w:tcPr>
            <w:tcW w:w="1595" w:type="dxa"/>
            <w:noWrap/>
            <w:hideMark/>
          </w:tcPr>
          <w:p w14:paraId="6E79F08B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3B850A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DBAB11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ER25</w:t>
            </w:r>
          </w:p>
        </w:tc>
        <w:tc>
          <w:tcPr>
            <w:tcW w:w="6390" w:type="dxa"/>
            <w:noWrap/>
            <w:hideMark/>
          </w:tcPr>
          <w:p w14:paraId="0E2880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Empty algorithm/ &lt;alg&gt; field missing in token header</w:t>
            </w:r>
          </w:p>
        </w:tc>
        <w:tc>
          <w:tcPr>
            <w:tcW w:w="1595" w:type="dxa"/>
            <w:noWrap/>
            <w:hideMark/>
          </w:tcPr>
          <w:p w14:paraId="42E3AED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7E4ABEE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FB77A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ER26</w:t>
            </w:r>
          </w:p>
        </w:tc>
        <w:tc>
          <w:tcPr>
            <w:tcW w:w="6390" w:type="dxa"/>
            <w:noWrap/>
            <w:hideMark/>
          </w:tcPr>
          <w:p w14:paraId="0A2B139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supported  (supported: HS256, HS512, HS384, RS256)</w:t>
            </w:r>
          </w:p>
        </w:tc>
        <w:tc>
          <w:tcPr>
            <w:tcW w:w="1595" w:type="dxa"/>
            <w:noWrap/>
            <w:hideMark/>
          </w:tcPr>
          <w:p w14:paraId="319B8FB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434976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AA4A47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ER27</w:t>
            </w:r>
          </w:p>
        </w:tc>
        <w:tc>
          <w:tcPr>
            <w:tcW w:w="6390" w:type="dxa"/>
            <w:noWrap/>
            <w:hideMark/>
          </w:tcPr>
          <w:p w14:paraId="7947909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  (supported: HS256, HS512, HS384, RS256)</w:t>
            </w:r>
          </w:p>
        </w:tc>
        <w:tc>
          <w:tcPr>
            <w:tcW w:w="1595" w:type="dxa"/>
            <w:noWrap/>
            <w:hideMark/>
          </w:tcPr>
          <w:p w14:paraId="49823B9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4AF1FBD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0A1F157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ER28</w:t>
            </w:r>
          </w:p>
        </w:tc>
        <w:tc>
          <w:tcPr>
            <w:tcW w:w="6390" w:type="dxa"/>
            <w:noWrap/>
            <w:hideMark/>
          </w:tcPr>
          <w:p w14:paraId="2FB447A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&lt;kid&gt; field empty, unable to lookup correct key</w:t>
            </w:r>
          </w:p>
        </w:tc>
        <w:tc>
          <w:tcPr>
            <w:tcW w:w="1595" w:type="dxa"/>
            <w:noWrap/>
            <w:hideMark/>
          </w:tcPr>
          <w:p w14:paraId="322EDD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6F04F5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580F8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ER29</w:t>
            </w:r>
          </w:p>
        </w:tc>
        <w:tc>
          <w:tcPr>
            <w:tcW w:w="6390" w:type="dxa"/>
            <w:noWrap/>
            <w:hideMark/>
          </w:tcPr>
          <w:p w14:paraId="0D58510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Signature verification failed</w:t>
            </w:r>
          </w:p>
        </w:tc>
        <w:tc>
          <w:tcPr>
            <w:tcW w:w="1595" w:type="dxa"/>
            <w:noWrap/>
            <w:hideMark/>
          </w:tcPr>
          <w:p w14:paraId="102999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8F75C2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6C211E9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ER30</w:t>
            </w:r>
          </w:p>
        </w:tc>
        <w:tc>
          <w:tcPr>
            <w:tcW w:w="6390" w:type="dxa"/>
            <w:noWrap/>
            <w:hideMark/>
          </w:tcPr>
          <w:p w14:paraId="4D9F5A1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&lt;nbf&gt; field invalid valie</w:t>
            </w:r>
          </w:p>
        </w:tc>
        <w:tc>
          <w:tcPr>
            <w:tcW w:w="1595" w:type="dxa"/>
            <w:noWrap/>
            <w:hideMark/>
          </w:tcPr>
          <w:p w14:paraId="755069C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34AEF6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3496074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ER31</w:t>
            </w:r>
          </w:p>
        </w:tc>
        <w:tc>
          <w:tcPr>
            <w:tcW w:w="6390" w:type="dxa"/>
            <w:noWrap/>
            <w:hideMark/>
          </w:tcPr>
          <w:p w14:paraId="7AA1E57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&lt;iat&gt; field invalid value</w:t>
            </w:r>
          </w:p>
        </w:tc>
        <w:tc>
          <w:tcPr>
            <w:tcW w:w="1595" w:type="dxa"/>
            <w:noWrap/>
            <w:hideMark/>
          </w:tcPr>
          <w:p w14:paraId="2FEDDD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A732ED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CCFE78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ER32</w:t>
            </w:r>
          </w:p>
        </w:tc>
        <w:tc>
          <w:tcPr>
            <w:tcW w:w="6390" w:type="dxa"/>
            <w:noWrap/>
            <w:hideMark/>
          </w:tcPr>
          <w:p w14:paraId="4EF262C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Expired token</w:t>
            </w:r>
          </w:p>
        </w:tc>
        <w:tc>
          <w:tcPr>
            <w:tcW w:w="1595" w:type="dxa"/>
            <w:noWrap/>
            <w:hideMark/>
          </w:tcPr>
          <w:p w14:paraId="43C4A82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752BB41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FD9C08E" w14:textId="77777777" w:rsidR="00542A1B" w:rsidRPr="00FF259E" w:rsidRDefault="00542A1B" w:rsidP="006F278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390" w:type="dxa"/>
            <w:noWrap/>
          </w:tcPr>
          <w:p w14:paraId="3FBCF37C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95" w:type="dxa"/>
            <w:noWrap/>
          </w:tcPr>
          <w:p w14:paraId="4ED5A51A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22DDEB0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28A94B99" w14:textId="77777777" w:rsidR="00542A1B" w:rsidRPr="00FF259E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ER40</w:t>
            </w:r>
          </w:p>
        </w:tc>
        <w:tc>
          <w:tcPr>
            <w:tcW w:w="6390" w:type="dxa"/>
            <w:noWrap/>
          </w:tcPr>
          <w:p w14:paraId="01C5F3B1" w14:textId="77777777" w:rsidR="00542A1B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Missing required field data</w:t>
            </w:r>
          </w:p>
        </w:tc>
        <w:tc>
          <w:tcPr>
            <w:tcW w:w="1595" w:type="dxa"/>
            <w:noWrap/>
          </w:tcPr>
          <w:p w14:paraId="22228F3D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8C428F" w:rsidRPr="00FF259E" w14:paraId="65BDF08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368D8006" w14:textId="77777777" w:rsidR="008C428F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ER41</w:t>
            </w:r>
          </w:p>
        </w:tc>
        <w:tc>
          <w:tcPr>
            <w:tcW w:w="6390" w:type="dxa"/>
            <w:noWrap/>
          </w:tcPr>
          <w:p w14:paraId="6D7526EA" w14:textId="77777777" w:rsidR="008C428F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Date string invalid</w:t>
            </w:r>
          </w:p>
        </w:tc>
        <w:tc>
          <w:tcPr>
            <w:tcW w:w="1595" w:type="dxa"/>
            <w:noWrap/>
          </w:tcPr>
          <w:p w14:paraId="4262DCD0" w14:textId="77777777" w:rsidR="008C428F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95911" w:rsidRPr="00FF259E" w14:paraId="555CBC5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42C04FA4" w14:textId="77777777" w:rsidR="00F95911" w:rsidRDefault="00F95911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ER42</w:t>
            </w:r>
          </w:p>
        </w:tc>
        <w:tc>
          <w:tcPr>
            <w:tcW w:w="6390" w:type="dxa"/>
            <w:noWrap/>
          </w:tcPr>
          <w:p w14:paraId="66BC2B0E" w14:textId="77777777" w:rsidR="00F95911" w:rsidRDefault="000219F6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Data Not Found</w:t>
            </w:r>
          </w:p>
        </w:tc>
        <w:tc>
          <w:tcPr>
            <w:tcW w:w="1595" w:type="dxa"/>
            <w:noWrap/>
          </w:tcPr>
          <w:p w14:paraId="5BCCA82D" w14:textId="77777777" w:rsidR="00F95911" w:rsidRPr="00FF259E" w:rsidRDefault="00F95911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D5D72" w:rsidRPr="00FF259E" w14:paraId="6FA2B8A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61B2F27B" w14:textId="77777777" w:rsidR="006D5D72" w:rsidRDefault="006D5D72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390" w:type="dxa"/>
            <w:noWrap/>
          </w:tcPr>
          <w:p w14:paraId="290D4974" w14:textId="77777777" w:rsidR="006D5D72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-Some other error without error code – will has description with it -</w:t>
            </w:r>
          </w:p>
        </w:tc>
        <w:tc>
          <w:tcPr>
            <w:tcW w:w="1595" w:type="dxa"/>
            <w:noWrap/>
          </w:tcPr>
          <w:p w14:paraId="7DC7A8C6" w14:textId="77777777" w:rsidR="006D5D72" w:rsidRPr="00FF259E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</w:tbl>
    <w:p w14:paraId="0372C6F5" w14:textId="77777777" w:rsidR="004968AF" w:rsidRDefault="004968AF">
      <w:r>
        <w:br w:type="page"/>
      </w:r>
    </w:p>
    <w:p w14:paraId="65476631" w14:textId="77777777" w:rsidR="004968AF" w:rsidRPr="000E72AC" w:rsidRDefault="004968AF" w:rsidP="000E72AC">
      <w:pPr>
        <w:pStyle w:val="Heading2"/>
        <w:numPr>
          <w:ilvl w:val="0"/>
          <w:numId w:val="19"/>
        </w:numPr>
      </w:pPr>
      <w:bookmarkStart w:id="12" w:name="_Toc167975398"/>
      <w:r w:rsidRPr="000E72AC">
        <w:lastRenderedPageBreak/>
        <w:t>API LIST</w:t>
      </w:r>
      <w:bookmarkEnd w:id="12"/>
    </w:p>
    <w:p w14:paraId="00032A03" w14:textId="0CC7D719" w:rsidR="00234429" w:rsidRDefault="00234429" w:rsidP="00C9119B">
      <w:pPr>
        <w:pStyle w:val="Heading3"/>
        <w:numPr>
          <w:ilvl w:val="0"/>
          <w:numId w:val="10"/>
        </w:numPr>
      </w:pPr>
      <w:bookmarkStart w:id="13" w:name="_Toc167975399"/>
      <w:r>
        <w:t xml:space="preserve">POST </w:t>
      </w:r>
      <w:r w:rsidR="00FA778A">
        <w:t xml:space="preserve">- </w:t>
      </w:r>
      <w:r>
        <w:t xml:space="preserve">Invoice </w:t>
      </w:r>
      <w:r w:rsidR="00A50741">
        <w:t>– Creat/Update invoice</w:t>
      </w:r>
      <w:bookmarkEnd w:id="13"/>
    </w:p>
    <w:tbl>
      <w:tblPr>
        <w:tblStyle w:val="TableGridLight"/>
        <w:tblW w:w="10255" w:type="dxa"/>
        <w:tblLook w:val="04A0" w:firstRow="1" w:lastRow="0" w:firstColumn="1" w:lastColumn="0" w:noHBand="0" w:noVBand="1"/>
      </w:tblPr>
      <w:tblGrid>
        <w:gridCol w:w="1624"/>
        <w:gridCol w:w="8631"/>
      </w:tblGrid>
      <w:tr w:rsidR="00234429" w14:paraId="60FD43D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146F6C77" w14:textId="77777777" w:rsidR="00234429" w:rsidRDefault="00234429" w:rsidP="00A0022D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8631" w:type="dxa"/>
            <w:vAlign w:val="center"/>
          </w:tcPr>
          <w:p w14:paraId="11A0CDA1" w14:textId="425FB68C" w:rsidR="00234429" w:rsidRDefault="00234429" w:rsidP="0094515C">
            <w:pPr>
              <w:pStyle w:val="FunctionParams"/>
            </w:pPr>
            <w:r w:rsidRPr="002D1A22">
              <w:t>/api/invoice/</w:t>
            </w:r>
            <w:r>
              <w:t>add_type_2</w:t>
            </w:r>
          </w:p>
        </w:tc>
      </w:tr>
      <w:tr w:rsidR="00234429" w14:paraId="521F13B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6F21311D" w14:textId="77777777" w:rsidR="00234429" w:rsidRDefault="00234429" w:rsidP="00A0022D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8631" w:type="dxa"/>
            <w:vAlign w:val="center"/>
          </w:tcPr>
          <w:p w14:paraId="67661421" w14:textId="77777777" w:rsidR="00234429" w:rsidRDefault="00234429" w:rsidP="00A0022D">
            <w:pPr>
              <w:pStyle w:val="ListParagraph"/>
              <w:ind w:left="0"/>
            </w:pPr>
            <w:r>
              <w:t>POST</w:t>
            </w:r>
          </w:p>
        </w:tc>
      </w:tr>
      <w:tr w:rsidR="00234429" w14:paraId="5C62754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0D4482F7" w14:textId="77777777" w:rsidR="00234429" w:rsidRDefault="00234429" w:rsidP="00A0022D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8631" w:type="dxa"/>
            <w:vAlign w:val="center"/>
          </w:tcPr>
          <w:p w14:paraId="160EE10E" w14:textId="77777777" w:rsidR="00234429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t>{</w:t>
            </w:r>
          </w:p>
          <w:p w14:paraId="0F5F747A" w14:textId="2A9D858C" w:rsidR="00C131C3" w:rsidRPr="00214C89" w:rsidRDefault="00C131C3" w:rsidP="004B7E5D">
            <w:pPr>
              <w:pStyle w:val="ApiFielddescript"/>
            </w:pPr>
            <w:r>
              <w:rPr>
                <w:color w:val="A31515"/>
              </w:rPr>
              <w:t xml:space="preserve">  "invName"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: </w:t>
            </w:r>
            <w:r>
              <w:rPr>
                <w:color w:val="000000"/>
              </w:rPr>
              <w:tab/>
            </w:r>
            <w:r w:rsidRPr="00214C89">
              <w:t>Invoice sample name, ex: 1,2,6</w:t>
            </w:r>
          </w:p>
          <w:p w14:paraId="5C042DBB" w14:textId="3A24A58D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275B4EBA" w14:textId="2AEFE4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Invoice number</w:t>
            </w:r>
          </w:p>
          <w:p w14:paraId="74E80FB5" w14:textId="500C6152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date (format: yyyy/mm/dd)</w:t>
            </w:r>
          </w:p>
          <w:p w14:paraId="05AF804E" w14:textId="3B0D3D72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"invCustomer"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Customer is not company? Value 1|0</w:t>
            </w:r>
          </w:p>
          <w:p w14:paraId="38D9D307" w14:textId="2E2A4126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</w:t>
            </w:r>
            <w:r w:rsidR="00214C89" w:rsidRPr="00406AF9">
              <w:rPr>
                <w:rStyle w:val="ApiFielddescriptChar"/>
              </w:rPr>
              <w:t>Bill-ID</w:t>
            </w:r>
            <w:r w:rsidRPr="00406AF9">
              <w:rPr>
                <w:rStyle w:val="ApiFielddescriptChar"/>
              </w:rPr>
              <w:t xml:space="preserve"> </w:t>
            </w:r>
            <w:r w:rsidR="008B11D7">
              <w:rPr>
                <w:rStyle w:val="ApiFielddescriptChar"/>
              </w:rPr>
              <w:t>(unique for each Bill)</w:t>
            </w:r>
          </w:p>
          <w:p w14:paraId="17819135" w14:textId="131316F0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 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Bill date (format: yyyy/mm/dd)</w:t>
            </w:r>
          </w:p>
          <w:p w14:paraId="455FC08D" w14:textId="433C7389" w:rsidR="006F0628" w:rsidRDefault="006F0628" w:rsidP="006F0628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"billNumber"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: 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Bill number - extend</w:t>
            </w:r>
          </w:p>
          <w:p w14:paraId="60AC53AD" w14:textId="1FC8A2A5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"buyerTax"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tax-number</w:t>
            </w:r>
          </w:p>
          <w:p w14:paraId="72696F9C" w14:textId="50B6FC55" w:rsidR="00214C89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Buyer-id </w:t>
            </w:r>
          </w:p>
          <w:p w14:paraId="4A2388DB" w14:textId="55C059B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full name</w:t>
            </w:r>
          </w:p>
          <w:p w14:paraId="50461186" w14:textId="595E243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"buyerCompany"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B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uyer company/</w:t>
            </w:r>
            <w:r w:rsidR="00214C89">
              <w:t xml:space="preserve"> </w:t>
            </w:r>
            <w:r w:rsidR="00214C89"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organization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name</w:t>
            </w:r>
          </w:p>
          <w:p w14:paraId="2B1B24F6" w14:textId="0509D6C7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"buyerAddress"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full address</w:t>
            </w:r>
          </w:p>
          <w:p w14:paraId="4B65BEB1" w14:textId="071D3D61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"buyerAcc"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bank account number</w:t>
            </w:r>
          </w:p>
          <w:p w14:paraId="19517787" w14:textId="5EA228F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"buyerBank"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bank name</w:t>
            </w:r>
          </w:p>
          <w:p w14:paraId="656326BF" w14:textId="345DB248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email</w:t>
            </w:r>
          </w:p>
          <w:p w14:paraId="27D249C6" w14:textId="3FDA9439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"buyerPhone"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phone number</w:t>
            </w:r>
          </w:p>
          <w:p w14:paraId="49650958" w14:textId="3C1428EA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"buyerFax"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fax number</w:t>
            </w:r>
          </w:p>
          <w:p w14:paraId="44245BB2" w14:textId="020A9C98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"invSubTotal"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Invoice </w:t>
            </w:r>
            <w:r w:rsidR="00BF2288" w:rsidRPr="00406AF9">
              <w:rPr>
                <w:rStyle w:val="ApiFielddescriptChar"/>
              </w:rPr>
              <w:t>Subtotal</w:t>
            </w:r>
            <w:r w:rsidR="00214C89" w:rsidRPr="00406AF9">
              <w:rPr>
                <w:rStyle w:val="ApiFielddescriptChar"/>
              </w:rPr>
              <w:t xml:space="preserve"> (not include VAT</w:t>
            </w:r>
            <w:r w:rsidR="00BF2288" w:rsidRPr="00406AF9">
              <w:rPr>
                <w:rStyle w:val="ApiFielddescriptChar"/>
              </w:rPr>
              <w:t>, not include discount</w:t>
            </w:r>
            <w:r w:rsidR="00214C89" w:rsidRPr="00406AF9">
              <w:rPr>
                <w:rStyle w:val="ApiFielddescriptChar"/>
              </w:rPr>
              <w:t>)</w:t>
            </w:r>
          </w:p>
          <w:p w14:paraId="00ECA083" w14:textId="1A08D325" w:rsidR="00B66249" w:rsidRDefault="00B66249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VAT Rate</w:t>
            </w:r>
          </w:p>
          <w:p w14:paraId="13456599" w14:textId="7C874E20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VAT Amount</w:t>
            </w:r>
          </w:p>
          <w:p w14:paraId="68576084" w14:textId="577DAB3A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"invTotalAmount"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Invoice Total</w:t>
            </w:r>
          </w:p>
          <w:p w14:paraId="7B1EA228" w14:textId="7E28AE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"invPayment"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Payment method</w:t>
            </w:r>
          </w:p>
          <w:p w14:paraId="613FE28C" w14:textId="1A9A567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"invExchangeRate"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Ex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change rate</w:t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(to VietNam đồng)</w:t>
            </w:r>
          </w:p>
          <w:p w14:paraId="6AE3052D" w14:textId="640995B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"invCurrency"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Pa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yment currency</w:t>
            </w:r>
          </w:p>
          <w:p w14:paraId="224A73E7" w14:textId="499623E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"note"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Note for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discount</w:t>
            </w:r>
          </w:p>
          <w:p w14:paraId="361479AB" w14:textId="7897B6A4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"invAutoSign"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94515C" w:rsidRPr="00406AF9">
              <w:rPr>
                <w:rStyle w:val="ApiFielddescriptChar"/>
              </w:rPr>
              <w:t xml:space="preserve">Request sign invoice immediately </w:t>
            </w:r>
            <w:r w:rsidR="00FA36A0" w:rsidRPr="00406AF9">
              <w:rPr>
                <w:rStyle w:val="ApiFielddescriptChar"/>
              </w:rPr>
              <w:t>after</w:t>
            </w:r>
            <w:r w:rsidR="0094515C" w:rsidRPr="00406AF9">
              <w:rPr>
                <w:rStyle w:val="ApiFielddescriptChar"/>
              </w:rPr>
              <w:t xml:space="preserve"> create successful</w:t>
            </w:r>
          </w:p>
          <w:p w14:paraId="4A8C6A50" w14:textId="7BDE937B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"privateCode"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5D524E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UID string (10-12 chars), 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buyer 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will use this code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>to lookup invoice (after invoice signed)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. If </w:t>
            </w:r>
            <w:r w:rsidR="002619AF" w:rsidRP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>leave blank</w:t>
            </w:r>
            <w:r w:rsid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or field not exists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, WinInvoice will </w:t>
            </w:r>
            <w:r w:rsidR="003B5AA6" w:rsidRP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>generated automatically</w:t>
            </w:r>
          </w:p>
          <w:p w14:paraId="10030C9B" w14:textId="77777777" w:rsidR="009B08AA" w:rsidRDefault="009B08AA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</w:p>
          <w:p w14:paraId="17BDF690" w14:textId="1635BD07" w:rsidR="009B08AA" w:rsidRPr="00575BE6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"option"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75BE6" w:rsidRPr="00575BE6">
              <w:rPr>
                <w:rStyle w:val="ApiFielddescriptChar"/>
              </w:rPr>
              <w:t>Use for create adjustment/Replacement invoice</w:t>
            </w:r>
          </w:p>
          <w:p w14:paraId="6DA8B5AC" w14:textId="1C397579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"invCodeOld"</w:t>
            </w:r>
            <w:r w:rsidR="00575BE6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 number</w:t>
            </w:r>
          </w:p>
          <w:p w14:paraId="16A70567" w14:textId="00DA1ECA" w:rsidR="00575BE6" w:rsidRDefault="00575BE6" w:rsidP="00575BE6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sample name</w:t>
            </w:r>
          </w:p>
          <w:p w14:paraId="7C4E6CA2" w14:textId="6AEC6629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 w:rsid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</w:p>
          <w:p w14:paraId="5AC274F7" w14:textId="1678B7EA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F03F24">
              <w:rPr>
                <w:rStyle w:val="FunctionParamsChar"/>
              </w:rPr>
              <w:t xml:space="preserve">  “create04SS</w:t>
            </w:r>
            <w:r w:rsidR="00AF2725">
              <w:rPr>
                <w:rStyle w:val="FunctionParamsChar"/>
              </w:rPr>
              <w:t>HDDT</w:t>
            </w:r>
            <w:r w:rsidRPr="00F03F24">
              <w:rPr>
                <w:rStyle w:val="FunctionParamsChar"/>
              </w:rPr>
              <w:t>”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    </w:t>
            </w:r>
            <w:r w:rsidRPr="00F03F24">
              <w:t>: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  Auto create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 w:rsidR="008822AC" w:rsidRPr="00406AF9">
              <w:rPr>
                <w:rStyle w:val="ApiFielddescriptChar"/>
              </w:rPr>
              <w:t>? Value 1|0</w:t>
            </w:r>
            <w:r w:rsidR="008822AC">
              <w:rPr>
                <w:rStyle w:val="ApiFielddescriptChar"/>
              </w:rPr>
              <w:t xml:space="preserve"> (default 1)</w:t>
            </w:r>
          </w:p>
          <w:p w14:paraId="504C9C15" w14:textId="2CF96475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color w:val="0451A5"/>
              </w:rPr>
              <w:t xml:space="preserve">    </w:t>
            </w:r>
            <w:r w:rsidRPr="00F03F24">
              <w:rPr>
                <w:rStyle w:val="FunctionParamsChar"/>
              </w:rPr>
              <w:t>“reason04</w:t>
            </w:r>
            <w:r w:rsidR="00AF2725" w:rsidRPr="00F03F24">
              <w:rPr>
                <w:rStyle w:val="FunctionParamsChar"/>
              </w:rPr>
              <w:t>SS</w:t>
            </w:r>
            <w:r w:rsidR="00AF2725">
              <w:rPr>
                <w:rStyle w:val="FunctionParamsChar"/>
              </w:rPr>
              <w:t>HDDT</w:t>
            </w:r>
            <w:r w:rsidRPr="00F03F24">
              <w:rPr>
                <w:rStyle w:val="FunctionParamsChar"/>
              </w:rPr>
              <w:t>”</w:t>
            </w:r>
            <w:r>
              <w:rPr>
                <w:color w:val="0451A5"/>
              </w:rPr>
              <w:t xml:space="preserve">          </w:t>
            </w:r>
            <w:r w:rsidRPr="00F03F24">
              <w:t>:</w:t>
            </w:r>
            <w:r>
              <w:rPr>
                <w:color w:val="0451A5"/>
              </w:rPr>
              <w:t xml:space="preserve">      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Reason</w:t>
            </w:r>
            <w:r>
              <w:rPr>
                <w:color w:val="0451A5"/>
              </w:rPr>
              <w:t xml:space="preserve">  </w:t>
            </w:r>
          </w:p>
          <w:p w14:paraId="161BCDDD" w14:textId="77777777" w:rsidR="009B08AA" w:rsidRDefault="009B08AA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</w:p>
          <w:p w14:paraId="5AE47D69" w14:textId="1E681B56" w:rsidR="002619AF" w:rsidRP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1C518B">
              <w:rPr>
                <w:rStyle w:val="ApiFielddescriptChar"/>
                <w:i/>
                <w:iCs/>
              </w:rPr>
              <w:t>[Array of item/product in</w:t>
            </w:r>
            <w:r w:rsidR="008B11D7" w:rsidRPr="001C518B">
              <w:rPr>
                <w:rStyle w:val="ApiFielddescriptChar"/>
                <w:i/>
                <w:iCs/>
              </w:rPr>
              <w:t xml:space="preserve"> this</w:t>
            </w:r>
            <w:r w:rsidRPr="001C518B">
              <w:rPr>
                <w:rStyle w:val="ApiFielddescriptChar"/>
                <w:i/>
                <w:iCs/>
              </w:rPr>
              <w:t xml:space="preserve"> </w:t>
            </w:r>
            <w:r w:rsidR="005D524E">
              <w:rPr>
                <w:rStyle w:val="ApiFielddescriptChar"/>
                <w:i/>
                <w:iCs/>
              </w:rPr>
              <w:t>bill</w:t>
            </w:r>
            <w:r w:rsidRPr="001C518B">
              <w:rPr>
                <w:rStyle w:val="ApiFielddescriptChar"/>
                <w:i/>
                <w:iCs/>
              </w:rPr>
              <w:t>]</w:t>
            </w:r>
          </w:p>
          <w:p w14:paraId="233874ED" w14:textId="77777777" w:rsidR="005D524E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[</w:t>
            </w:r>
          </w:p>
          <w:p w14:paraId="775033E1" w14:textId="50AC9E49" w:rsidR="002619AF" w:rsidRDefault="005D524E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</w:t>
            </w:r>
            <w:r w:rsidR="002619AF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182C8B3" w14:textId="129F930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Item no.</w:t>
            </w:r>
          </w:p>
          <w:p w14:paraId="7639B44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1C518B">
              <w:rPr>
                <w:rStyle w:val="ApiFielddescriptChar"/>
              </w:rPr>
              <w:t>Product/Item code</w:t>
            </w:r>
          </w:p>
          <w:p w14:paraId="112D67A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Name of product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</w:t>
            </w:r>
          </w:p>
          <w:p w14:paraId="6B50FB7C" w14:textId="2C22AEE6" w:rsidR="002619AF" w:rsidRDefault="0007630D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"itemPromo"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Is promotional product</w:t>
            </w:r>
            <w:r w:rsidR="00A60217">
              <w:rPr>
                <w:rStyle w:val="ApiFielddescriptChar"/>
              </w:rPr>
              <w:t xml:space="preserve"> (gift)? </w:t>
            </w:r>
            <w:r w:rsidR="00A60217" w:rsidRPr="00406AF9">
              <w:rPr>
                <w:rStyle w:val="ApiFielddescriptChar"/>
              </w:rPr>
              <w:t>Value 1|0</w:t>
            </w:r>
            <w:r w:rsidR="00A60217">
              <w:rPr>
                <w:rStyle w:val="ApiFielddescriptChar"/>
              </w:rPr>
              <w:t xml:space="preserve">(default </w:t>
            </w:r>
            <w:r w:rsidR="00A60217">
              <w:rPr>
                <w:rStyle w:val="ApiFielddescriptChar"/>
              </w:rPr>
              <w:t>0</w:t>
            </w:r>
            <w:r w:rsidR="00A60217">
              <w:rPr>
                <w:rStyle w:val="ApiFielddescriptChar"/>
              </w:rPr>
              <w:t>)</w:t>
            </w:r>
          </w:p>
          <w:p w14:paraId="481219F7" w14:textId="7B7F8300" w:rsidR="00A60217" w:rsidRPr="00A60217" w:rsidRDefault="00A60217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A60217">
              <w:rPr>
                <w:rStyle w:val="FunctionParamsChar"/>
              </w:rPr>
              <w:t xml:space="preserve">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A60217">
              <w:rPr>
                <w:rStyle w:val="FunctionParamsChar"/>
              </w:rPr>
              <w:t>isDscnItem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tab/>
              <w:t>:</w:t>
            </w:r>
            <w:r>
              <w:tab/>
            </w:r>
            <w:r w:rsidRPr="00A60217">
              <w:rPr>
                <w:rStyle w:val="ApiFielddescriptChar"/>
              </w:rPr>
              <w:t>I</w:t>
            </w:r>
            <w:r w:rsidRPr="00A60217">
              <w:rPr>
                <w:rStyle w:val="ApiFielddescriptChar"/>
              </w:rPr>
              <w:t>s the discount line</w:t>
            </w:r>
            <w:r w:rsidRPr="00A60217">
              <w:rPr>
                <w:rStyle w:val="ApiFielddescriptChar"/>
              </w:rPr>
              <w:t xml:space="preserve">? </w:t>
            </w:r>
            <w:r w:rsidRPr="00A60217">
              <w:rPr>
                <w:rStyle w:val="ApiFielddescriptChar"/>
              </w:rPr>
              <w:t>Value</w:t>
            </w:r>
            <w:r w:rsidRPr="00406AF9">
              <w:rPr>
                <w:rStyle w:val="ApiFielddescriptChar"/>
              </w:rPr>
              <w:t xml:space="preserve"> 1|0</w:t>
            </w:r>
            <w:r>
              <w:rPr>
                <w:rStyle w:val="ApiFielddescriptChar"/>
              </w:rPr>
              <w:t xml:space="preserve"> (default 0)</w:t>
            </w:r>
          </w:p>
          <w:p w14:paraId="1CCCA6A8" w14:textId="11041E11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"itemUnit"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</w:t>
            </w:r>
          </w:p>
          <w:p w14:paraId="72223001" w14:textId="51F279AB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"itemQuantity"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quantity</w:t>
            </w:r>
          </w:p>
          <w:p w14:paraId="24988050" w14:textId="0791D546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"itemPrice"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 price (not include VAT)</w:t>
            </w:r>
          </w:p>
          <w:p w14:paraId="097F50E9" w14:textId="2E55AF7E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"itemVatRate"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rate</w:t>
            </w:r>
          </w:p>
          <w:p w14:paraId="744FB7EF" w14:textId="375EBA27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Amount</w:t>
            </w:r>
          </w:p>
          <w:p w14:paraId="31503BFE" w14:textId="6964A29E" w:rsidR="002619AF" w:rsidRPr="001C518B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"itemDscnAmnt"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8B11D7" w:rsidRPr="001C518B">
              <w:rPr>
                <w:rStyle w:val="ApiFielddescriptChar"/>
              </w:rPr>
              <w:t>Product Discount Amount</w:t>
            </w:r>
          </w:p>
          <w:p w14:paraId="7C6E153F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"itemAmountNoVat"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Amount (not include VAT)</w:t>
            </w:r>
          </w:p>
          <w:p w14:paraId="09F8EC46" w14:textId="4691DF06" w:rsidR="0007630D" w:rsidRPr="0007630D" w:rsidRDefault="0007630D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"adjustType"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Type of adjustment</w:t>
            </w:r>
          </w:p>
          <w:p w14:paraId="63769D2F" w14:textId="103A6377" w:rsidR="008B11D7" w:rsidRDefault="008B11D7" w:rsidP="008B11D7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"itemPack"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Product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L</w:t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ot</w:t>
            </w:r>
          </w:p>
          <w:p w14:paraId="014C3414" w14:textId="406DA1A0" w:rsidR="008B11D7" w:rsidRDefault="008B11D7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expiration date</w:t>
            </w:r>
          </w:p>
          <w:p w14:paraId="2BCEC078" w14:textId="57A4D35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note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</w:t>
            </w:r>
          </w:p>
          <w:p w14:paraId="4EFB77EA" w14:textId="22B175BC" w:rsid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},</w:t>
            </w:r>
          </w:p>
          <w:p w14:paraId="53209D8B" w14:textId="282205FB" w:rsid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…</w:t>
            </w:r>
          </w:p>
          <w:p w14:paraId="22BE92D1" w14:textId="21980E85" w:rsid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]</w:t>
            </w:r>
          </w:p>
          <w:p w14:paraId="186100A5" w14:textId="4CC16E88" w:rsidR="00C131C3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t>}</w:t>
            </w:r>
          </w:p>
        </w:tc>
      </w:tr>
      <w:tr w:rsidR="00234429" w14:paraId="1712DBF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83A45F7" w14:textId="77777777" w:rsidR="00234429" w:rsidRDefault="00234429" w:rsidP="00A0022D">
            <w:pPr>
              <w:pStyle w:val="ListParagraph"/>
              <w:ind w:left="0"/>
            </w:pPr>
            <w:r>
              <w:lastRenderedPageBreak/>
              <w:t>Response</w:t>
            </w:r>
          </w:p>
        </w:tc>
        <w:tc>
          <w:tcPr>
            <w:tcW w:w="8631" w:type="dxa"/>
            <w:vAlign w:val="center"/>
          </w:tcPr>
          <w:p w14:paraId="455D3D8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50D7D9E" w14:textId="0B4E9FE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"action"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Api description </w:t>
            </w:r>
          </w:p>
          <w:p w14:paraId="1198E4A0" w14:textId="4119F6C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"returnDate"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Api response date (yyyy-mm-dd HH:MM:SS</w:t>
            </w:r>
          </w:p>
          <w:p w14:paraId="318799E1" w14:textId="0B87FAF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>I</w:t>
            </w:r>
            <w:r w:rsidRPr="00063D67">
              <w:rPr>
                <w:rStyle w:val="ApiFielddescriptChar"/>
              </w:rPr>
              <w:t>s success or fail</w:t>
            </w:r>
            <w:r w:rsidR="00063D67">
              <w:rPr>
                <w:rStyle w:val="ApiFielddescriptChar"/>
              </w:rPr>
              <w:t>? true|false</w:t>
            </w:r>
          </w:p>
          <w:p w14:paraId="3A2718B7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8EC055E" w14:textId="3DA674C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WinInvoice</w:t>
            </w:r>
            <w:r w:rsidR="004C66EF">
              <w:rPr>
                <w:rFonts w:ascii="Courier New" w:hAnsi="Courier New" w:cs="Courier New"/>
                <w:color w:val="0451A5"/>
                <w:sz w:val="18"/>
                <w:szCs w:val="18"/>
              </w:rPr>
              <w:t>’s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ID</w:t>
            </w:r>
          </w:p>
          <w:p w14:paraId="6196954D" w14:textId="20369BF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 (is “0000000” if has not signed)</w:t>
            </w:r>
          </w:p>
          <w:p w14:paraId="682CEEBB" w14:textId="00FD98F8" w:rsidR="005D0B12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 xml:space="preserve">3rd party Bill-ID </w:t>
            </w:r>
          </w:p>
          <w:p w14:paraId="0D14B644" w14:textId="49A0A967" w:rsidR="001C518B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>Invoice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 w:rsidR="00BC1926"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="005D0B12" w:rsidRPr="005D0B12">
              <w:rPr>
                <w:rStyle w:val="ApiFielddescriptChar"/>
              </w:rPr>
              <w:t>)</w:t>
            </w:r>
          </w:p>
          <w:p w14:paraId="6EA10254" w14:textId="4B88294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date, format yyyy-mm-dd</w:t>
            </w:r>
          </w:p>
          <w:p w14:paraId="31E33020" w14:textId="074DDD5B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Full invoice sample </w:t>
            </w:r>
            <w:r w:rsidR="00063D67">
              <w:rPr>
                <w:rFonts w:ascii="Courier New" w:hAnsi="Courier New" w:cs="Courier New"/>
                <w:color w:val="0451A5"/>
                <w:sz w:val="18"/>
                <w:szCs w:val="18"/>
              </w:rPr>
              <w:t>(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invName</w:t>
            </w:r>
            <w:r w:rsidR="00063D67">
              <w:t xml:space="preserve"> +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invSign</w:t>
            </w:r>
            <w:r w:rsidR="00063D67" w:rsidRPr="00063D67">
              <w:rPr>
                <w:rStyle w:val="ApiFielddescriptChar"/>
              </w:rPr>
              <w:t>)</w:t>
            </w:r>
          </w:p>
          <w:p w14:paraId="73BA0CC5" w14:textId="4317F7E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"itemTotal"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products in invoice</w:t>
            </w:r>
          </w:p>
          <w:p w14:paraId="4388D6E7" w14:textId="7C070626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"itemError"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error-products in invoice</w:t>
            </w:r>
          </w:p>
          <w:p w14:paraId="401B0725" w14:textId="0D6ECDC2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has transferred to</w:t>
            </w:r>
            <w:r w:rsidR="00461F47">
              <w:rPr>
                <w:rStyle w:val="ApiFielddescriptChar"/>
              </w:rPr>
              <w:t xml:space="preserve"> </w:t>
            </w:r>
            <w:r w:rsidR="005D0B12" w:rsidRPr="00063D67">
              <w:rPr>
                <w:rStyle w:val="ApiFielddescriptChar"/>
              </w:rPr>
              <w:t>GOV? 1|0</w:t>
            </w:r>
          </w:p>
          <w:p w14:paraId="0750AC39" w14:textId="1C2C4C8C" w:rsidR="00063D67" w:rsidRPr="00063D67" w:rsidRDefault="00063D67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   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="00EA6351" w:rsidRPr="00EA6351">
              <w:rPr>
                <w:rStyle w:val="ApiFielddescriptChar"/>
              </w:rPr>
              <w:t>used to transfer</w:t>
            </w:r>
            <w:r w:rsidR="00EA6351">
              <w:rPr>
                <w:rStyle w:val="ApiFielddescriptChar"/>
              </w:rPr>
              <w:t xml:space="preserve"> invoice</w:t>
            </w:r>
            <w:r w:rsidR="00EA6351"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to GOV</w:t>
            </w:r>
          </w:p>
          <w:p w14:paraId="67EDF2FA" w14:textId="55DBDD14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"govTranferErr"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Transferred to GOV has FAIL? 1|0</w:t>
            </w:r>
          </w:p>
          <w:p w14:paraId="71B3E333" w14:textId="5B665107" w:rsidR="005D0B12" w:rsidRDefault="005D0B12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"govTranText"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Error message if transfer to GOV has</w:t>
            </w:r>
            <w:r w:rsidR="00063D67" w:rsidRPr="00063D67">
              <w:rPr>
                <w:rStyle w:val="ApiFielddescriptChar"/>
              </w:rPr>
              <w:t xml:space="preserve"> FA</w:t>
            </w:r>
            <w:r w:rsidRPr="00063D67">
              <w:rPr>
                <w:rStyle w:val="ApiFielddescriptChar"/>
              </w:rPr>
              <w:t>IL</w:t>
            </w:r>
            <w:r w:rsidR="001C518B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   </w:t>
            </w:r>
          </w:p>
          <w:p w14:paraId="239E744F" w14:textId="08E7B7AA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The UID string issue by GOV for this invoice</w:t>
            </w:r>
          </w:p>
          <w:p w14:paraId="10E0BAC4" w14:textId="27086635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"autoSign"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Has request sign immediately ? 1|0</w:t>
            </w:r>
          </w:p>
          <w:p w14:paraId="1869B04C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299D04D7" w14:textId="424CEABE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"tokenInfo"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Not use</w:t>
            </w:r>
          </w:p>
          <w:p w14:paraId="07CF6C8C" w14:textId="5C1BD826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864544">
              <w:rPr>
                <w:rStyle w:val="ApiFielddescriptChar"/>
              </w:rPr>
              <w:t>Error message (when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isSuccess = false</w:t>
            </w:r>
            <w:r w:rsidR="00063D67" w:rsidRPr="00063D67">
              <w:rPr>
                <w:rStyle w:val="ApiFielddescriptChar"/>
              </w:rPr>
              <w:t>)</w:t>
            </w:r>
          </w:p>
          <w:p w14:paraId="3B83F26E" w14:textId="1BE208C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406AF9">
              <w:rPr>
                <w:rStyle w:val="ApiFielddescriptChar"/>
              </w:rPr>
              <w:t xml:space="preserve">3rd party Bill-ID </w:t>
            </w:r>
          </w:p>
          <w:p w14:paraId="4FF828F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9AE367" w14:textId="0BFCB3EE" w:rsidR="00234429" w:rsidRPr="0047776B" w:rsidRDefault="00234429" w:rsidP="00A0022D">
            <w:pPr>
              <w:pStyle w:val="ListParagraph"/>
              <w:ind w:left="0"/>
            </w:pPr>
          </w:p>
        </w:tc>
      </w:tr>
      <w:tr w:rsidR="00234429" w14:paraId="30B6E1CE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98E05DF" w14:textId="16F40B2F" w:rsidR="00234429" w:rsidRDefault="00234429" w:rsidP="00A0022D">
            <w:pPr>
              <w:pStyle w:val="ListParagraph"/>
              <w:ind w:left="0"/>
            </w:pPr>
            <w:r>
              <w:lastRenderedPageBreak/>
              <w:t>Descript</w:t>
            </w:r>
            <w:r w:rsidR="0063797D">
              <w:t>ion</w:t>
            </w:r>
          </w:p>
        </w:tc>
        <w:tc>
          <w:tcPr>
            <w:tcW w:w="8631" w:type="dxa"/>
            <w:vAlign w:val="center"/>
          </w:tcPr>
          <w:p w14:paraId="09128566" w14:textId="0CAAFC1C" w:rsidR="00234429" w:rsidRPr="00864544" w:rsidRDefault="00461F47" w:rsidP="006E4E8F">
            <w:pPr>
              <w:pStyle w:val="HTMLPreformatted"/>
              <w:numPr>
                <w:ilvl w:val="0"/>
                <w:numId w:val="15"/>
              </w:numPr>
              <w:ind w:left="42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t>GOV</w:t>
            </w:r>
            <w:r w:rsidR="00864544">
              <w:t xml:space="preserve"> (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G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overnment</w:t>
            </w:r>
            <w:r w:rsidR="00864544">
              <w:t xml:space="preserve">) </w:t>
            </w:r>
            <w:r>
              <w:t>:</w:t>
            </w:r>
            <w:r w:rsidR="00864544"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in this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document, it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mean</w:t>
            </w:r>
            <w:r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Vietnam General Department of Taxation</w:t>
            </w:r>
          </w:p>
          <w:p w14:paraId="749E63A8" w14:textId="77777777" w:rsidR="0063797D" w:rsidRDefault="0063797D" w:rsidP="00063D67">
            <w:pPr>
              <w:pStyle w:val="ListParagraph"/>
              <w:numPr>
                <w:ilvl w:val="0"/>
                <w:numId w:val="15"/>
              </w:numPr>
              <w:ind w:left="420"/>
            </w:pPr>
            <w:r>
              <w:t xml:space="preserve">WinInvoice will lookup invoice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invRef </w:t>
            </w:r>
            <w:r w:rsidRPr="0063797D">
              <w:t>,</w:t>
            </w:r>
            <w:r>
              <w:t xml:space="preserve"> then:</w:t>
            </w:r>
          </w:p>
          <w:p w14:paraId="0C9CE581" w14:textId="168135E1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If exists and invoice has not signed, WinInvoice will auto update this invoice</w:t>
            </w:r>
            <w:r w:rsidR="006E4E8F">
              <w:t>’</w:t>
            </w:r>
            <w:r>
              <w:t xml:space="preserve"> information (overwrite), if invoice has signed, an error will response to client.</w:t>
            </w:r>
          </w:p>
          <w:p w14:paraId="67C541EC" w14:textId="4FE93E45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Otherwise, WinInvoice will create new invoice</w:t>
            </w:r>
          </w:p>
          <w:p w14:paraId="6C8703DA" w14:textId="75FCA4A5" w:rsidR="00E638F0" w:rsidRPr="006E4E8F" w:rsidRDefault="009731EA" w:rsidP="0063797D">
            <w:pPr>
              <w:pStyle w:val="ListParagraph"/>
              <w:numPr>
                <w:ilvl w:val="0"/>
                <w:numId w:val="15"/>
              </w:numPr>
              <w:ind w:left="42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3797D">
              <w:t xml:space="preserve">If </w:t>
            </w:r>
            <w:r w:rsidR="0063797D" w:rsidRPr="0063797D">
              <w:rPr>
                <w:rStyle w:val="FunctionParamsChar"/>
                <w:rFonts w:eastAsiaTheme="minorHAnsi"/>
              </w:rPr>
              <w:t>invAutoSign</w:t>
            </w:r>
            <w:r w:rsidR="0063797D" w:rsidRPr="0063797D">
              <w:t xml:space="preserve"> = 1,</w:t>
            </w:r>
            <w:r w:rsidR="0063797D">
              <w:t xml:space="preserve"> WinInvoice will auto sign invoice </w:t>
            </w:r>
            <w:r w:rsidR="0063797D" w:rsidRPr="0063797D">
              <w:t>immediately after create</w:t>
            </w:r>
            <w:r w:rsidR="006E4E8F">
              <w:t>d</w:t>
            </w:r>
            <w:r w:rsidR="0063797D">
              <w:rPr>
                <w:rStyle w:val="ApiFielddescriptChar"/>
                <w:rFonts w:eastAsiaTheme="minorHAnsi"/>
              </w:rPr>
              <w:t xml:space="preserve"> </w:t>
            </w:r>
          </w:p>
          <w:p w14:paraId="20F1B6CF" w14:textId="62557140" w:rsidR="006E4E8F" w:rsidRPr="006E4E8F" w:rsidRDefault="006E4E8F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invVatRate</w:t>
            </w:r>
          </w:p>
          <w:p w14:paraId="55C0F90F" w14:textId="0442A14B" w:rsidR="006E4E8F" w:rsidRP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0,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5,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8,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10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0%, 5%, 8%, 10%</w:t>
            </w:r>
          </w:p>
          <w:p w14:paraId="6AFD1DD0" w14:textId="62DCDEE7" w:rsid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-1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taxable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</w:p>
          <w:p w14:paraId="599E9EEC" w14:textId="6EE5D93C" w:rsidR="006E4E8F" w:rsidRPr="00575BE6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declare and pay taxes</w:t>
            </w:r>
          </w:p>
          <w:p w14:paraId="599AEDAE" w14:textId="19B62627" w:rsidR="00575BE6" w:rsidRPr="00575BE6" w:rsidRDefault="00575BE6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575BE6"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option </w:t>
            </w:r>
            <w:r w:rsidRPr="00575BE6">
              <w:t>fiel</w:t>
            </w:r>
            <w:r>
              <w:t>d:</w:t>
            </w:r>
          </w:p>
          <w:p w14:paraId="1027DB12" w14:textId="4503B8F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0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(or this field not exists): Create normal invoice</w:t>
            </w:r>
          </w:p>
          <w:p w14:paraId="640BEE6B" w14:textId="1EA5398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information-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 invoice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(not change invoice total…)</w:t>
            </w:r>
          </w:p>
          <w:p w14:paraId="38C67782" w14:textId="269CC52E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Create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(increate invoice total..)</w:t>
            </w:r>
          </w:p>
          <w:p w14:paraId="60C7B0A8" w14:textId="40F77CDD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3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de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(decreate invoice total..)</w:t>
            </w:r>
          </w:p>
          <w:p w14:paraId="53D8ED3A" w14:textId="46F39103" w:rsidR="00575BE6" w:rsidRPr="0063797D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4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r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eplacement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invoice, when this invoice has signed, the 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will match “deleted”</w:t>
            </w:r>
          </w:p>
          <w:p w14:paraId="438B6A8F" w14:textId="089ED4C8" w:rsidR="0063797D" w:rsidRPr="006D7A6C" w:rsidRDefault="0007630D" w:rsidP="0007630D">
            <w:pPr>
              <w:pStyle w:val="FunctionParams"/>
              <w:numPr>
                <w:ilvl w:val="0"/>
                <w:numId w:val="15"/>
              </w:numPr>
              <w:ind w:left="51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07630D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Values of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t>item.adjustType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(this field </w:t>
            </w:r>
            <w:r w:rsidR="006D7A6C"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have effect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when value of </w:t>
            </w:r>
            <w:r w:rsidRPr="006D7A6C">
              <w:t>option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field is 2 or 3)</w:t>
            </w:r>
          </w:p>
          <w:p w14:paraId="47F62EAD" w14:textId="298383EC" w:rsidR="0007630D" w:rsidRPr="006D7A6C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D7A6C">
              <w:t>PRICE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unit price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  <w:p w14:paraId="6884261C" w14:textId="0C6B8163" w:rsidR="0007630D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</w:pPr>
            <w:r w:rsidRPr="006D7A6C">
              <w:t>QTTY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quantity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</w:tc>
      </w:tr>
    </w:tbl>
    <w:p w14:paraId="7301694F" w14:textId="77777777" w:rsidR="00D809FE" w:rsidRDefault="00D809FE" w:rsidP="0009786C"/>
    <w:p w14:paraId="6A2463CD" w14:textId="46D6DDEB" w:rsidR="00D52D93" w:rsidRDefault="00D52D93" w:rsidP="00BC1926">
      <w:pPr>
        <w:pStyle w:val="Heading3"/>
        <w:numPr>
          <w:ilvl w:val="0"/>
          <w:numId w:val="10"/>
        </w:numPr>
      </w:pPr>
      <w:bookmarkStart w:id="14" w:name="_Toc167975400"/>
      <w:r>
        <w:t xml:space="preserve">POST – Delete </w:t>
      </w:r>
      <w:r w:rsidR="00BC1926">
        <w:t>Raw</w:t>
      </w:r>
      <w:r>
        <w:t xml:space="preserve"> Invoice</w:t>
      </w:r>
      <w:bookmarkEnd w:id="14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24"/>
        <w:gridCol w:w="7731"/>
      </w:tblGrid>
      <w:tr w:rsidR="00D52D93" w14:paraId="77303845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111598AD" w14:textId="77777777" w:rsidR="00D52D93" w:rsidRDefault="00D52D93" w:rsidP="0079408F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31" w:type="dxa"/>
            <w:vAlign w:val="center"/>
          </w:tcPr>
          <w:p w14:paraId="048ED93A" w14:textId="77777777" w:rsidR="00D52D93" w:rsidRDefault="00D52D93" w:rsidP="00BC1926">
            <w:pPr>
              <w:pStyle w:val="FunctionParams"/>
            </w:pPr>
            <w:r w:rsidRPr="002D1A22">
              <w:t>/api/invoice/</w:t>
            </w:r>
            <w:bookmarkStart w:id="15" w:name="OLE_LINK23"/>
            <w:bookmarkStart w:id="16" w:name="OLE_LINK24"/>
            <w:r>
              <w:t>delete_raw</w:t>
            </w:r>
            <w:bookmarkEnd w:id="15"/>
            <w:bookmarkEnd w:id="16"/>
            <w:r>
              <w:t>_inv</w:t>
            </w:r>
          </w:p>
        </w:tc>
      </w:tr>
      <w:tr w:rsidR="00D52D93" w14:paraId="1D6947C3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FEBA3BC" w14:textId="77777777" w:rsidR="00D52D93" w:rsidRDefault="00D52D93" w:rsidP="0079408F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31" w:type="dxa"/>
            <w:vAlign w:val="center"/>
          </w:tcPr>
          <w:p w14:paraId="5DF50FBA" w14:textId="77777777" w:rsidR="00D52D93" w:rsidRDefault="00D52D93" w:rsidP="0079408F">
            <w:pPr>
              <w:pStyle w:val="ListParagraph"/>
              <w:ind w:left="0"/>
            </w:pPr>
            <w:r>
              <w:t>POST</w:t>
            </w:r>
          </w:p>
        </w:tc>
      </w:tr>
      <w:tr w:rsidR="00BC1926" w14:paraId="431246B7" w14:textId="77777777" w:rsidTr="003E05AD">
        <w:trPr>
          <w:trHeight w:val="1369"/>
        </w:trPr>
        <w:tc>
          <w:tcPr>
            <w:tcW w:w="1624" w:type="dxa"/>
            <w:vAlign w:val="center"/>
          </w:tcPr>
          <w:p w14:paraId="6AF2BA9C" w14:textId="77777777" w:rsidR="00BC1926" w:rsidRDefault="00BC1926" w:rsidP="0079408F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31" w:type="dxa"/>
            <w:vAlign w:val="center"/>
          </w:tcPr>
          <w:p w14:paraId="3F0BE7F5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7FF744D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</w:t>
            </w:r>
          </w:p>
          <w:p w14:paraId="7BED4E11" w14:textId="0E1D73A9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59D8DB09" w14:textId="681B1C1E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0108A0ED" w14:textId="0078CBB5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D52D93" w14:paraId="4C9A5912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C32928C" w14:textId="77777777" w:rsidR="00D52D93" w:rsidRDefault="00D52D93" w:rsidP="0079408F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31" w:type="dxa"/>
            <w:vAlign w:val="center"/>
          </w:tcPr>
          <w:p w14:paraId="6D0C8EE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56E91BF" w14:textId="1D23872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0DDA3956" w14:textId="2F99DDF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7D64FC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4930A56C" w14:textId="729F5EE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044F8F4" w14:textId="2656761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],    </w:t>
            </w:r>
          </w:p>
          <w:p w14:paraId="310F81B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05BAB8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0B2CB14C" w14:textId="63451CDD" w:rsidR="00D52D93" w:rsidRPr="00A0022D" w:rsidRDefault="00D52D93" w:rsidP="0079408F">
            <w:pPr>
              <w:pStyle w:val="ListParagraph"/>
              <w:ind w:left="0"/>
            </w:pPr>
          </w:p>
        </w:tc>
      </w:tr>
      <w:tr w:rsidR="00D52D93" w14:paraId="14B2523A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5857E4AC" w14:textId="77777777" w:rsidR="00D52D93" w:rsidRDefault="00D52D93" w:rsidP="0079408F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731" w:type="dxa"/>
            <w:vAlign w:val="center"/>
          </w:tcPr>
          <w:p w14:paraId="41F76814" w14:textId="6DC85826" w:rsidR="00D52D93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>Delete (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remove all</w:t>
            </w: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data) raw invoice</w:t>
            </w:r>
          </w:p>
          <w:p w14:paraId="762AB2DA" w14:textId="3F6E9B81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Lookup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invcCode + invcSign </w:t>
            </w:r>
            <w:r w:rsidRPr="00455C17">
              <w:t>or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invcSign + invRef</w:t>
            </w:r>
          </w:p>
          <w:p w14:paraId="3EEC9238" w14:textId="7F366F04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</w:tbl>
    <w:p w14:paraId="179C43FD" w14:textId="1AA8F94E" w:rsidR="008A6C68" w:rsidRDefault="008A6C68" w:rsidP="008A6C68">
      <w:pPr>
        <w:pStyle w:val="Heading3"/>
        <w:numPr>
          <w:ilvl w:val="0"/>
          <w:numId w:val="10"/>
        </w:numPr>
      </w:pPr>
      <w:bookmarkStart w:id="17" w:name="_Toc167975401"/>
      <w:r>
        <w:t>POST –</w:t>
      </w:r>
      <w:r w:rsidRPr="003502FF">
        <w:t xml:space="preserve"> </w:t>
      </w:r>
      <w:r>
        <w:t>Get Link to view RAW Invoice</w:t>
      </w:r>
      <w:bookmarkEnd w:id="17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8A6C68" w14:paraId="0404E173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60E90E89" w14:textId="77777777" w:rsidR="008A6C68" w:rsidRDefault="008A6C68" w:rsidP="00CE65E9">
            <w:pPr>
              <w:pStyle w:val="ListParagraph"/>
              <w:ind w:left="0"/>
            </w:pPr>
            <w:bookmarkStart w:id="18" w:name="_Hlk118096118"/>
            <w:r>
              <w:t>Action</w:t>
            </w:r>
          </w:p>
        </w:tc>
        <w:tc>
          <w:tcPr>
            <w:tcW w:w="7754" w:type="dxa"/>
            <w:vAlign w:val="center"/>
          </w:tcPr>
          <w:p w14:paraId="67DF7E80" w14:textId="77777777" w:rsidR="008A6C68" w:rsidRDefault="008A6C68" w:rsidP="00CE6596">
            <w:pPr>
              <w:pStyle w:val="FunctionParams"/>
            </w:pPr>
            <w:r w:rsidRPr="002D1A22">
              <w:t>/api/invoice/</w:t>
            </w:r>
            <w:r w:rsidRPr="000E3158">
              <w:t>get_link_byref</w:t>
            </w:r>
          </w:p>
        </w:tc>
      </w:tr>
      <w:tr w:rsidR="008A6C68" w14:paraId="1A321F0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4A49B04D" w14:textId="77777777" w:rsidR="008A6C68" w:rsidRDefault="008A6C68" w:rsidP="00CE65E9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07FD444E" w14:textId="77777777" w:rsidR="008A6C68" w:rsidRDefault="008A6C68" w:rsidP="00CE65E9">
            <w:pPr>
              <w:pStyle w:val="ListParagraph"/>
              <w:ind w:left="0"/>
            </w:pPr>
            <w:r>
              <w:t>POST</w:t>
            </w:r>
          </w:p>
        </w:tc>
      </w:tr>
      <w:tr w:rsidR="008A6C68" w14:paraId="0CF1D797" w14:textId="77777777" w:rsidTr="002D4B0A">
        <w:trPr>
          <w:trHeight w:val="1369"/>
        </w:trPr>
        <w:tc>
          <w:tcPr>
            <w:tcW w:w="1601" w:type="dxa"/>
            <w:vAlign w:val="center"/>
          </w:tcPr>
          <w:p w14:paraId="0FDC4BD3" w14:textId="77777777" w:rsidR="008A6C68" w:rsidRDefault="008A6C68" w:rsidP="00CE65E9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vAlign w:val="center"/>
          </w:tcPr>
          <w:p w14:paraId="5E1B576A" w14:textId="77777777" w:rsidR="008A6C68" w:rsidRDefault="008A6C68" w:rsidP="008A6C68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878610F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0CEBB3A6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11E55BD1" w14:textId="77777777" w:rsidR="00FB3A2D" w:rsidRDefault="008A6C68" w:rsidP="00FB3A2D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523A65E2" w14:textId="6759A61F" w:rsidR="00FB3A2D" w:rsidRPr="00FB3A2D" w:rsidRDefault="00FB3A2D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91F32F0" w14:textId="3CA888DD" w:rsidR="008A6C68" w:rsidRDefault="008A6C68" w:rsidP="008A6C68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8A6C68" w14:paraId="334ED864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3E1B14B" w14:textId="77777777" w:rsidR="008A6C68" w:rsidRDefault="008A6C68" w:rsidP="00CE65E9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2AAFCF94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AB2DEC1" w14:textId="6E727A7C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6B18843A" w14:textId="718F9FE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</w:t>
            </w:r>
            <w:r w:rsidR="001B2F99"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695976A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53DE782D" w14:textId="0D39C12E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L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ink to </w:t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html file or pdf file</w:t>
            </w:r>
          </w:p>
          <w:p w14:paraId="18B538CE" w14:textId="70A9629F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Invoice has signed? </w:t>
            </w:r>
            <w:r w:rsidR="004D3B08">
              <w:rPr>
                <w:rFonts w:ascii="Courier New" w:hAnsi="Courier New" w:cs="Courier New"/>
                <w:color w:val="000000"/>
                <w:sz w:val="18"/>
                <w:szCs w:val="18"/>
              </w:rPr>
              <w:t>v</w:t>
            </w:r>
            <w:r w:rsidR="00797F18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alue: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>1|0</w:t>
            </w:r>
          </w:p>
          <w:p w14:paraId="6E1C63FC" w14:textId="661785C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5234B3DB" w14:textId="4BE8C132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497A4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Error message if api fail (</w:t>
            </w:r>
            <w:r w:rsidR="006B75E2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Ex: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>not found, etc…)</w:t>
            </w:r>
          </w:p>
          <w:p w14:paraId="2166A7DB" w14:textId="6519FD1B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430FBF8E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345B72C6" w14:textId="76BF300F" w:rsidR="008A6C68" w:rsidRDefault="008A6C68" w:rsidP="00CE65E9">
            <w:pPr>
              <w:pStyle w:val="ListParagraph"/>
              <w:ind w:left="0"/>
            </w:pPr>
          </w:p>
        </w:tc>
      </w:tr>
      <w:tr w:rsidR="008A6C68" w14:paraId="5867134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2D05296" w14:textId="77777777" w:rsidR="008A6C68" w:rsidRDefault="008A6C68" w:rsidP="00CE65E9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54" w:type="dxa"/>
            <w:vAlign w:val="center"/>
          </w:tcPr>
          <w:p w14:paraId="3B7C62AB" w14:textId="41D1B19B" w:rsidR="008A6C68" w:rsidRDefault="00FB3A2D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Get </w:t>
            </w:r>
            <w:r w:rsidR="00902B94">
              <w:t xml:space="preserve">link to view invoice </w:t>
            </w:r>
          </w:p>
          <w:p w14:paraId="30DAECC0" w14:textId="77777777" w:rsidR="00902B94" w:rsidRDefault="009956EC" w:rsidP="00902B94">
            <w:pPr>
              <w:pStyle w:val="ListParagraph"/>
              <w:numPr>
                <w:ilvl w:val="0"/>
                <w:numId w:val="15"/>
              </w:numPr>
            </w:pPr>
            <w:r w:rsidRPr="009956EC"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3CFD31AA" w14:textId="59B95871" w:rsidR="009744B5" w:rsidRDefault="009744B5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18"/>
    </w:tbl>
    <w:p w14:paraId="055AB647" w14:textId="77777777" w:rsidR="008A6C68" w:rsidRDefault="008A6C68" w:rsidP="008A6C68"/>
    <w:p w14:paraId="4D3174DF" w14:textId="52AFDCC0" w:rsidR="003D4FFA" w:rsidRDefault="003D4FFA" w:rsidP="003D4FFA">
      <w:pPr>
        <w:pStyle w:val="Heading3"/>
        <w:numPr>
          <w:ilvl w:val="0"/>
          <w:numId w:val="10"/>
        </w:numPr>
      </w:pPr>
      <w:bookmarkStart w:id="19" w:name="_Toc167975402"/>
      <w:bookmarkStart w:id="20" w:name="OLE_LINK1"/>
      <w:bookmarkStart w:id="21" w:name="OLE_LINK2"/>
      <w:r>
        <w:lastRenderedPageBreak/>
        <w:t xml:space="preserve">POST </w:t>
      </w:r>
      <w:bookmarkStart w:id="22" w:name="OLE_LINK13"/>
      <w:bookmarkStart w:id="23" w:name="OLE_LINK14"/>
      <w:bookmarkStart w:id="24" w:name="OLE_LINK15"/>
      <w:r>
        <w:t>–</w:t>
      </w:r>
      <w:r w:rsidRPr="003502FF">
        <w:t xml:space="preserve"> </w:t>
      </w:r>
      <w:bookmarkEnd w:id="22"/>
      <w:bookmarkEnd w:id="23"/>
      <w:bookmarkEnd w:id="24"/>
      <w:r>
        <w:t>Get Link to view Signed Invoice</w:t>
      </w:r>
      <w:bookmarkEnd w:id="19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3D4FFA" w14:paraId="0E12F9A2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7D5D60E8" w14:textId="77777777" w:rsidR="003D4FFA" w:rsidRDefault="003D4FFA" w:rsidP="008D7048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54" w:type="dxa"/>
            <w:vAlign w:val="center"/>
          </w:tcPr>
          <w:p w14:paraId="025B9294" w14:textId="77777777" w:rsidR="003D4FFA" w:rsidRDefault="003D4FFA" w:rsidP="000D7B1D">
            <w:pPr>
              <w:pStyle w:val="FunctionParams"/>
            </w:pPr>
            <w:r w:rsidRPr="002D1A22">
              <w:t>/api/invoice/</w:t>
            </w:r>
            <w:r w:rsidRPr="00972F2C">
              <w:t>get_link</w:t>
            </w:r>
          </w:p>
        </w:tc>
      </w:tr>
      <w:tr w:rsidR="003D4FFA" w14:paraId="2D1CE30A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08FF625F" w14:textId="77777777" w:rsidR="003D4FFA" w:rsidRDefault="003D4FFA" w:rsidP="008D7048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486D8890" w14:textId="77777777" w:rsidR="003D4FFA" w:rsidRDefault="003D4FFA" w:rsidP="008D7048">
            <w:pPr>
              <w:pStyle w:val="ListParagraph"/>
              <w:ind w:left="0"/>
            </w:pPr>
            <w:r>
              <w:t>POST</w:t>
            </w:r>
          </w:p>
        </w:tc>
      </w:tr>
      <w:tr w:rsidR="000657CB" w14:paraId="6889CF04" w14:textId="77777777" w:rsidTr="00BC2C45">
        <w:trPr>
          <w:trHeight w:val="2200"/>
        </w:trPr>
        <w:tc>
          <w:tcPr>
            <w:tcW w:w="1601" w:type="dxa"/>
            <w:vAlign w:val="center"/>
          </w:tcPr>
          <w:p w14:paraId="483ED198" w14:textId="77777777" w:rsidR="000657CB" w:rsidRDefault="000657CB" w:rsidP="008D7048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0B89FB8" w14:textId="77777777" w:rsidR="000657CB" w:rsidRDefault="000657CB" w:rsidP="000657C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D419F5" w14:textId="2E0FFC3F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</w:p>
          <w:p w14:paraId="04F483C1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336F3BFC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4D5D0737" w14:textId="77777777" w:rsidR="000657CB" w:rsidRPr="00FB3A2D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3798902" w14:textId="04EAAC90" w:rsidR="000657CB" w:rsidRDefault="000657CB" w:rsidP="000657CB">
            <w:pPr>
              <w:pStyle w:val="ListParagraph"/>
              <w:ind w:left="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B31632" w14:paraId="0C3B70FC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5F5296B1" w14:textId="77777777" w:rsidR="00B31632" w:rsidRDefault="00B31632" w:rsidP="00B31632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6DD18DFC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B410119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27D3DBFF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5AB9D28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23B8C101" w14:textId="77777777" w:rsidR="00B31632" w:rsidRDefault="00B31632" w:rsidP="00B31632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Link to html file or pdf file</w:t>
            </w:r>
          </w:p>
          <w:p w14:paraId="4A6EF2B2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1D6182DE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 Error message if api fail (Ex: not found, etc…)</w:t>
            </w:r>
          </w:p>
          <w:p w14:paraId="40E62DD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5979EEA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6BE4F4" w14:textId="017853CE" w:rsidR="00B31632" w:rsidRDefault="00B31632" w:rsidP="00B31632">
            <w:pPr>
              <w:pStyle w:val="ListParagraph"/>
              <w:ind w:left="0"/>
            </w:pPr>
          </w:p>
        </w:tc>
      </w:tr>
      <w:tr w:rsidR="00B31632" w14:paraId="088E1F31" w14:textId="77777777" w:rsidTr="008D7048">
        <w:trPr>
          <w:trHeight w:val="926"/>
        </w:trPr>
        <w:tc>
          <w:tcPr>
            <w:tcW w:w="1601" w:type="dxa"/>
            <w:vAlign w:val="center"/>
          </w:tcPr>
          <w:p w14:paraId="5F6A2F43" w14:textId="77777777" w:rsidR="00B31632" w:rsidRDefault="00B31632" w:rsidP="00B31632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54" w:type="dxa"/>
            <w:vAlign w:val="center"/>
          </w:tcPr>
          <w:p w14:paraId="4A0FDEA8" w14:textId="5220A99D" w:rsidR="00B31632" w:rsidRDefault="00B31632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Get link to view signed invoice </w:t>
            </w:r>
          </w:p>
          <w:p w14:paraId="59C6830E" w14:textId="77777777" w:rsidR="000D7B1D" w:rsidRDefault="00B31632" w:rsidP="00B31632">
            <w:pPr>
              <w:pStyle w:val="ListParagraph"/>
              <w:numPr>
                <w:ilvl w:val="0"/>
                <w:numId w:val="15"/>
              </w:numPr>
            </w:pPr>
            <w:r w:rsidRPr="009956EC"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7E792505" w14:textId="4350A643" w:rsidR="00B31632" w:rsidRDefault="000D7B1D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20"/>
      <w:bookmarkEnd w:id="21"/>
    </w:tbl>
    <w:p w14:paraId="4F4F3D58" w14:textId="77777777" w:rsidR="003D4FFA" w:rsidRDefault="003D4FFA" w:rsidP="003D4FFA"/>
    <w:p w14:paraId="4279510B" w14:textId="403EAF31" w:rsidR="00780992" w:rsidRDefault="00780992" w:rsidP="00780992">
      <w:pPr>
        <w:pStyle w:val="Heading3"/>
        <w:numPr>
          <w:ilvl w:val="0"/>
          <w:numId w:val="10"/>
        </w:numPr>
      </w:pPr>
      <w:bookmarkStart w:id="25" w:name="_Toc167975403"/>
      <w:r>
        <w:t>POST – Check sign status of invoice</w:t>
      </w:r>
      <w:bookmarkEnd w:id="25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780992" w14:paraId="5F285BFD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4326EC16" w14:textId="77777777" w:rsidR="00780992" w:rsidRDefault="00780992" w:rsidP="003624BC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473BE0B5" w14:textId="77777777" w:rsidR="00780992" w:rsidRDefault="00780992" w:rsidP="00780992">
            <w:pPr>
              <w:pStyle w:val="FunctionParams"/>
            </w:pPr>
            <w:r w:rsidRPr="002D1A22">
              <w:t>/api/invoice/</w:t>
            </w:r>
            <w:r>
              <w:t>check_signed</w:t>
            </w:r>
          </w:p>
        </w:tc>
      </w:tr>
      <w:tr w:rsidR="00780992" w14:paraId="19C7C20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2A5DE9C1" w14:textId="77777777" w:rsidR="00780992" w:rsidRDefault="00780992" w:rsidP="003624BC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43" w:type="dxa"/>
            <w:vAlign w:val="center"/>
          </w:tcPr>
          <w:p w14:paraId="6FDD59B7" w14:textId="77777777" w:rsidR="00780992" w:rsidRDefault="00780992" w:rsidP="003624BC">
            <w:pPr>
              <w:pStyle w:val="ListParagraph"/>
              <w:ind w:left="0"/>
            </w:pPr>
            <w:r>
              <w:t>POST</w:t>
            </w:r>
          </w:p>
        </w:tc>
      </w:tr>
      <w:tr w:rsidR="00EA6351" w14:paraId="6B78168C" w14:textId="77777777" w:rsidTr="00EA6351">
        <w:trPr>
          <w:trHeight w:val="1949"/>
        </w:trPr>
        <w:tc>
          <w:tcPr>
            <w:tcW w:w="1612" w:type="dxa"/>
            <w:vAlign w:val="center"/>
          </w:tcPr>
          <w:p w14:paraId="1F6C879A" w14:textId="77777777" w:rsidR="00EA6351" w:rsidRDefault="00EA6351" w:rsidP="003624BC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43" w:type="dxa"/>
            <w:vAlign w:val="center"/>
          </w:tcPr>
          <w:p w14:paraId="57045405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2F08D5C" w14:textId="6A924C20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66ABC842" w14:textId="097F5B9E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6E823AD8" w14:textId="230DA6B4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</w:p>
          <w:p w14:paraId="15186429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1DB0C6B" w14:textId="6BFCDFFF" w:rsidR="00EA6351" w:rsidRDefault="00EA6351" w:rsidP="00EA6351">
            <w:pPr>
              <w:pStyle w:val="ListParagraph"/>
              <w:tabs>
                <w:tab w:val="left" w:pos="1782"/>
                <w:tab w:val="left" w:pos="2232"/>
              </w:tabs>
              <w:ind w:left="0"/>
            </w:pPr>
          </w:p>
        </w:tc>
      </w:tr>
      <w:tr w:rsidR="00780992" w14:paraId="06306951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5B2C7515" w14:textId="77777777" w:rsidR="00780992" w:rsidRDefault="00780992" w:rsidP="003624BC">
            <w:pPr>
              <w:pStyle w:val="ListParagraph"/>
              <w:ind w:left="0"/>
            </w:pPr>
            <w:r>
              <w:lastRenderedPageBreak/>
              <w:t>Response</w:t>
            </w:r>
          </w:p>
        </w:tc>
        <w:tc>
          <w:tcPr>
            <w:tcW w:w="7743" w:type="dxa"/>
            <w:vAlign w:val="center"/>
          </w:tcPr>
          <w:p w14:paraId="4DDDC98E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59AC758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78979334" w14:textId="21996ACC" w:rsidR="00EA6351" w:rsidRDefault="00EA6351" w:rsidP="00EA6351">
            <w:pPr>
              <w:shd w:val="clear" w:color="auto" w:fill="FFFFFF"/>
              <w:tabs>
                <w:tab w:val="left" w:pos="1782"/>
                <w:tab w:val="left" w:pos="20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Fonts w:ascii="Courier New" w:hAnsi="Courier New" w:cs="Courier New"/>
                <w:color w:val="0451A5"/>
                <w:sz w:val="18"/>
                <w:szCs w:val="18"/>
              </w:rPr>
              <w:t>true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</w:t>
            </w:r>
            <w:r w:rsidRPr="00EA6351">
              <w:rPr>
                <w:rStyle w:val="ApiFielddescriptChar"/>
              </w:rPr>
              <w:t>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9F7207C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48A612C8" w14:textId="48BA2175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  <w:r w:rsidR="00F2582E">
              <w:rPr>
                <w:rStyle w:val="ApiFielddescriptChar"/>
              </w:rPr>
              <w:t>,</w:t>
            </w:r>
          </w:p>
          <w:p w14:paraId="262B656A" w14:textId="27A26D5B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7F28740" w14:textId="1D4A0C76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1A62895" w14:textId="3CCCBA86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Signed? 1|0</w:t>
            </w:r>
            <w:r w:rsidR="00F2582E">
              <w:rPr>
                <w:rStyle w:val="ApiFielddescriptChar"/>
              </w:rPr>
              <w:t>,</w:t>
            </w:r>
          </w:p>
          <w:p w14:paraId="2E6F8A36" w14:textId="151C6E3D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"deleted"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Invoice match “deleted”? 1|0</w:t>
            </w:r>
            <w:r w:rsidR="00F2582E">
              <w:rPr>
                <w:rStyle w:val="ApiFielddescriptChar"/>
              </w:rPr>
              <w:t>,</w:t>
            </w:r>
          </w:p>
          <w:p w14:paraId="1C3D4826" w14:textId="7EBDDF8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  <w:r w:rsidR="00F2582E">
              <w:rPr>
                <w:rStyle w:val="ApiFielddescriptChar"/>
              </w:rPr>
              <w:t>,</w:t>
            </w:r>
          </w:p>
          <w:p w14:paraId="5048F472" w14:textId="5535B8F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date</w:t>
            </w:r>
            <w:r w:rsidR="00F2582E">
              <w:rPr>
                <w:rStyle w:val="ApiFielddescriptChar"/>
              </w:rPr>
              <w:t>,</w:t>
            </w:r>
          </w:p>
          <w:p w14:paraId="19D69308" w14:textId="729D9261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The UID string issue by GOV for this invoice</w:t>
            </w:r>
            <w:r w:rsidR="00F2582E">
              <w:rPr>
                <w:rStyle w:val="ApiFielddescriptChar"/>
              </w:rPr>
              <w:t>,</w:t>
            </w:r>
          </w:p>
          <w:p w14:paraId="57D356AC" w14:textId="22058488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Pr="00EA6351">
              <w:rPr>
                <w:rStyle w:val="ApiFielddescriptChar"/>
              </w:rPr>
              <w:t>used to transfer</w:t>
            </w:r>
            <w:r>
              <w:rPr>
                <w:rStyle w:val="ApiFielddescriptChar"/>
              </w:rPr>
              <w:t xml:space="preserve"> invoice</w:t>
            </w:r>
            <w:r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to GOV</w:t>
            </w:r>
            <w:r w:rsidR="00F2582E">
              <w:rPr>
                <w:rStyle w:val="ApiFielddescriptChar"/>
              </w:rPr>
              <w:t>,</w:t>
            </w:r>
          </w:p>
          <w:p w14:paraId="61B0EA3C" w14:textId="233CE803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"privateCode"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</w:p>
          <w:p w14:paraId="1A7F27A9" w14:textId="21CDA31B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},    </w:t>
            </w:r>
          </w:p>
          <w:p w14:paraId="1B213B77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"OK"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A0D49BE" w14:textId="548E9058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584C49F8" w14:textId="68F715D4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5394954C" w14:textId="5DC11E62" w:rsidR="00780992" w:rsidRDefault="00780992" w:rsidP="00EA6351">
            <w:pPr>
              <w:pStyle w:val="ListParagraph"/>
              <w:tabs>
                <w:tab w:val="left" w:pos="2682"/>
                <w:tab w:val="left" w:pos="3312"/>
              </w:tabs>
              <w:ind w:left="0"/>
            </w:pPr>
          </w:p>
        </w:tc>
      </w:tr>
      <w:tr w:rsidR="00780992" w14:paraId="59EB593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0A4500B3" w14:textId="77777777" w:rsidR="00780992" w:rsidRDefault="00780992" w:rsidP="003624BC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14389651" w14:textId="0DBF9A31" w:rsidR="00780992" w:rsidRDefault="004C6C3B" w:rsidP="003624BC">
            <w:r w:rsidRPr="00C42939">
              <w:rPr>
                <w:rFonts w:asciiTheme="minorHAnsi" w:eastAsiaTheme="minorHAnsi" w:hAnsiTheme="minorHAnsi" w:cstheme="minorBidi"/>
                <w:sz w:val="22"/>
                <w:szCs w:val="22"/>
              </w:rPr>
              <w:t>Check whether the invoice is signed or not</w:t>
            </w:r>
          </w:p>
        </w:tc>
      </w:tr>
    </w:tbl>
    <w:p w14:paraId="34CBAC17" w14:textId="77777777" w:rsidR="00780992" w:rsidRDefault="00780992" w:rsidP="00780992"/>
    <w:p w14:paraId="77548B9D" w14:textId="6541E20B" w:rsidR="00C42939" w:rsidRDefault="00C42939" w:rsidP="00C42939">
      <w:pPr>
        <w:pStyle w:val="Heading3"/>
        <w:numPr>
          <w:ilvl w:val="0"/>
          <w:numId w:val="10"/>
        </w:numPr>
      </w:pPr>
      <w:r>
        <w:t xml:space="preserve"> </w:t>
      </w:r>
      <w:bookmarkStart w:id="26" w:name="_Toc167975404"/>
      <w:r>
        <w:t>POST – REQUEST SEND INVOICE MAIL</w:t>
      </w:r>
      <w:bookmarkEnd w:id="26"/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6B0F39A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017D0D36" w14:textId="77777777" w:rsidR="00C42939" w:rsidRDefault="00C42939" w:rsidP="00474DEB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357077CE" w14:textId="77777777" w:rsidR="00C42939" w:rsidRDefault="00C42939" w:rsidP="00C42939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send_inv_mail</w:t>
            </w:r>
          </w:p>
        </w:tc>
      </w:tr>
      <w:tr w:rsidR="00C42939" w14:paraId="7E611F0B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3D7E311D" w14:textId="77777777" w:rsidR="00C42939" w:rsidRDefault="00C42939" w:rsidP="00474DEB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2D2EFB08" w14:textId="77777777" w:rsidR="00C42939" w:rsidRDefault="00C42939" w:rsidP="00474DEB">
            <w:pPr>
              <w:pStyle w:val="ListParagraph"/>
              <w:ind w:left="0"/>
            </w:pPr>
            <w:r>
              <w:t>POST</w:t>
            </w:r>
          </w:p>
        </w:tc>
      </w:tr>
      <w:tr w:rsidR="00C42939" w14:paraId="00A729C2" w14:textId="77777777" w:rsidTr="002343F3">
        <w:trPr>
          <w:trHeight w:val="1369"/>
        </w:trPr>
        <w:tc>
          <w:tcPr>
            <w:tcW w:w="1538" w:type="dxa"/>
            <w:vAlign w:val="center"/>
          </w:tcPr>
          <w:p w14:paraId="6EF0F196" w14:textId="77777777" w:rsidR="00C42939" w:rsidRDefault="00C42939" w:rsidP="00474DEB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5882E3A8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0649579" w14:textId="4DC9A70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1DC71CF3" w14:textId="011348E6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"sendTo"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Receiver email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(split by ; if </w:t>
            </w:r>
            <w:r w:rsidR="008214C3" w:rsidRP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there are multiple emails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)</w:t>
            </w:r>
          </w:p>
          <w:p w14:paraId="7AAE4F85" w14:textId="6F971A5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"updateMail"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214C3" w:rsidRPr="008214C3">
              <w:rPr>
                <w:rStyle w:val="ApiFielddescriptChar"/>
              </w:rPr>
              <w:t>Update the email address in the invoice to this new email address</w:t>
            </w:r>
            <w:r w:rsidRPr="008214C3">
              <w:rPr>
                <w:rStyle w:val="ApiFielddescriptChar"/>
              </w:rPr>
              <w:t>? 1|0</w:t>
            </w:r>
          </w:p>
          <w:p w14:paraId="0C2D98D5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FC70212" w14:textId="42B29F08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4A1E17E7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255AC011" w14:textId="77777777" w:rsidR="00C42939" w:rsidRDefault="00C42939" w:rsidP="00474DEB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082DDBCD" w14:textId="77777777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4A27D1" w14:textId="08CC044F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58E64288" w14:textId="17838E4A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E26DB3B" w14:textId="031FB991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{},    </w:t>
            </w:r>
          </w:p>
          <w:p w14:paraId="33B56776" w14:textId="6C6AAB8C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3C5194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“”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96E8073" w14:textId="614B86B5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5BB1C664" w14:textId="731EA360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>}</w:t>
            </w:r>
          </w:p>
          <w:p w14:paraId="2587142F" w14:textId="116BF1DF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1CEDBA4B" w14:textId="77777777" w:rsidTr="00474DEB">
        <w:trPr>
          <w:trHeight w:val="926"/>
        </w:trPr>
        <w:tc>
          <w:tcPr>
            <w:tcW w:w="1538" w:type="dxa"/>
            <w:vAlign w:val="center"/>
          </w:tcPr>
          <w:p w14:paraId="7F87E808" w14:textId="77777777" w:rsidR="00C42939" w:rsidRDefault="00C42939" w:rsidP="00474DEB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817" w:type="dxa"/>
            <w:vAlign w:val="center"/>
          </w:tcPr>
          <w:p w14:paraId="1BDD896C" w14:textId="35F079FF" w:rsidR="00C42939" w:rsidRDefault="008214C3" w:rsidP="008214C3">
            <w:pPr>
              <w:pStyle w:val="ListParagraph"/>
              <w:numPr>
                <w:ilvl w:val="0"/>
                <w:numId w:val="15"/>
              </w:numPr>
            </w:pPr>
            <w:r>
              <w:t>Create request send</w:t>
            </w:r>
          </w:p>
        </w:tc>
      </w:tr>
    </w:tbl>
    <w:p w14:paraId="6710A2B7" w14:textId="77777777" w:rsidR="00C42939" w:rsidRDefault="00C42939" w:rsidP="00C42939">
      <w:pPr>
        <w:pStyle w:val="ListParagraph"/>
        <w:ind w:left="810"/>
      </w:pPr>
    </w:p>
    <w:p w14:paraId="674C5A8D" w14:textId="77777777" w:rsidR="00C42939" w:rsidRDefault="00C42939" w:rsidP="00C42939">
      <w:pPr>
        <w:pStyle w:val="Heading3"/>
        <w:numPr>
          <w:ilvl w:val="0"/>
          <w:numId w:val="10"/>
        </w:numPr>
      </w:pPr>
      <w:bookmarkStart w:id="27" w:name="_Toc167975405"/>
      <w:r>
        <w:t>POST – GET INV EMAIL HISTORY</w:t>
      </w:r>
      <w:bookmarkEnd w:id="27"/>
    </w:p>
    <w:p w14:paraId="773AC93B" w14:textId="77777777" w:rsidR="00C42939" w:rsidRDefault="00C42939" w:rsidP="00C42939">
      <w:pPr>
        <w:pStyle w:val="ListParagraph"/>
        <w:ind w:left="810"/>
      </w:pPr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DD2A8E5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2546DFDC" w14:textId="77777777" w:rsidR="00C42939" w:rsidRDefault="00C42939" w:rsidP="00811E9E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2B06C57A" w14:textId="77777777" w:rsidR="00C42939" w:rsidRDefault="00C42939" w:rsidP="00C978D4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inv_mail_history</w:t>
            </w:r>
          </w:p>
        </w:tc>
      </w:tr>
      <w:tr w:rsidR="00C42939" w14:paraId="7A36D79E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55A62F48" w14:textId="77777777" w:rsidR="00C42939" w:rsidRDefault="00C42939" w:rsidP="00811E9E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6370D20B" w14:textId="77777777" w:rsidR="00C42939" w:rsidRDefault="00C42939" w:rsidP="00811E9E">
            <w:pPr>
              <w:pStyle w:val="ListParagraph"/>
              <w:ind w:left="0"/>
            </w:pPr>
            <w:r>
              <w:t>POST</w:t>
            </w:r>
          </w:p>
        </w:tc>
      </w:tr>
      <w:tr w:rsidR="00C978D4" w14:paraId="53DAAF50" w14:textId="77777777" w:rsidTr="00192AD5">
        <w:trPr>
          <w:trHeight w:val="638"/>
        </w:trPr>
        <w:tc>
          <w:tcPr>
            <w:tcW w:w="1538" w:type="dxa"/>
            <w:vAlign w:val="center"/>
          </w:tcPr>
          <w:p w14:paraId="24FAD09F" w14:textId="77777777" w:rsidR="00C978D4" w:rsidRDefault="00C978D4" w:rsidP="00811E9E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4436CD3E" w14:textId="77777777" w:rsidR="00C978D4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1FF3D0A" w14:textId="77777777" w:rsidR="00536FCA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: </w:t>
            </w:r>
            <w:r w:rsidRPr="00406AF9">
              <w:rPr>
                <w:rStyle w:val="ApiFielddescriptChar"/>
              </w:rPr>
              <w:t>3rd party Bill-ID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</w:p>
          <w:p w14:paraId="482BD016" w14:textId="57D55DE8" w:rsidR="00C978D4" w:rsidRDefault="00C978D4" w:rsidP="00536FCA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C42939" w14:paraId="00EA3200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0784694E" w14:textId="77777777" w:rsidR="00C42939" w:rsidRDefault="00C42939" w:rsidP="00811E9E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23AAAC1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48639213" w14:textId="06C2BFAC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65995A74" w14:textId="4DB3C7BA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72FFB64" w14:textId="0089B83E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6CC10B5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2DA9C061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{</w:t>
            </w:r>
          </w:p>
          <w:p w14:paraId="64460DCC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"LogDate"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"2024/04/05 15:37:27"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E8C2CAA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"StatusInfo"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"SEND"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29A62A2" w14:textId="783FD9A9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"Descript"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</w:p>
          <w:p w14:paraId="47C6917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},</w:t>
            </w:r>
          </w:p>
          <w:p w14:paraId="0B0B0854" w14:textId="6ED48DC5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14B3E94" w14:textId="049709F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],</w:t>
            </w:r>
          </w:p>
          <w:p w14:paraId="68A7B351" w14:textId="41907E03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7EAC9937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3615E475" w14:textId="77777777" w:rsidR="00C42939" w:rsidRDefault="00C42939" w:rsidP="00536FCA">
            <w:pPr>
              <w:pStyle w:val="FunctionParams"/>
            </w:pPr>
          </w:p>
        </w:tc>
      </w:tr>
      <w:tr w:rsidR="00C42939" w14:paraId="0072EB10" w14:textId="77777777" w:rsidTr="00811E9E">
        <w:trPr>
          <w:trHeight w:val="926"/>
        </w:trPr>
        <w:tc>
          <w:tcPr>
            <w:tcW w:w="1538" w:type="dxa"/>
            <w:vAlign w:val="center"/>
          </w:tcPr>
          <w:p w14:paraId="338CE724" w14:textId="77777777" w:rsidR="00C42939" w:rsidRDefault="00C42939" w:rsidP="00811E9E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817" w:type="dxa"/>
            <w:vAlign w:val="center"/>
          </w:tcPr>
          <w:p w14:paraId="3F8C3250" w14:textId="65334D4B" w:rsidR="00C42939" w:rsidRDefault="002716E0" w:rsidP="00B631C6">
            <w:r>
              <w:t>Get send mail histories of invoice</w:t>
            </w:r>
          </w:p>
        </w:tc>
      </w:tr>
    </w:tbl>
    <w:p w14:paraId="53B08540" w14:textId="77777777" w:rsidR="00C42939" w:rsidRDefault="00C42939" w:rsidP="00C42939">
      <w:pPr>
        <w:ind w:left="450"/>
      </w:pPr>
    </w:p>
    <w:p w14:paraId="4490B1DE" w14:textId="5367A5E8" w:rsidR="00041FA5" w:rsidRDefault="00041FA5">
      <w:pPr>
        <w:spacing w:after="160" w:line="259" w:lineRule="auto"/>
      </w:pPr>
      <w:r>
        <w:br w:type="page"/>
      </w:r>
    </w:p>
    <w:p w14:paraId="4A549A96" w14:textId="77777777" w:rsidR="00D033E8" w:rsidRDefault="00D033E8"/>
    <w:p w14:paraId="0AE3F3F7" w14:textId="5C73D5B5" w:rsidR="002B18E7" w:rsidRDefault="002B18E7" w:rsidP="002B18E7">
      <w:pPr>
        <w:pStyle w:val="Heading1"/>
      </w:pPr>
      <w:bookmarkStart w:id="28" w:name="_Toc167975406"/>
      <w:r>
        <w:t>Table of contents</w:t>
      </w:r>
      <w:bookmarkEnd w:id="28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205984491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sdtEndPr>
      <w:sdtContent>
        <w:p w14:paraId="05F1F98B" w14:textId="40827A54" w:rsidR="002B18E7" w:rsidRDefault="002B18E7">
          <w:pPr>
            <w:pStyle w:val="TOCHeading"/>
          </w:pPr>
        </w:p>
        <w:p w14:paraId="354EB106" w14:textId="76451B25" w:rsidR="0019417E" w:rsidRDefault="002B18E7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7975389" w:history="1">
            <w:r w:rsidR="0019417E" w:rsidRPr="00965FCE">
              <w:rPr>
                <w:rStyle w:val="Hyperlink"/>
                <w:noProof/>
              </w:rPr>
              <w:t>BosEVAT API</w:t>
            </w:r>
            <w:r w:rsidR="0019417E">
              <w:rPr>
                <w:noProof/>
                <w:webHidden/>
              </w:rPr>
              <w:tab/>
            </w:r>
            <w:r w:rsidR="0019417E">
              <w:rPr>
                <w:noProof/>
                <w:webHidden/>
              </w:rPr>
              <w:fldChar w:fldCharType="begin"/>
            </w:r>
            <w:r w:rsidR="0019417E">
              <w:rPr>
                <w:noProof/>
                <w:webHidden/>
              </w:rPr>
              <w:instrText xml:space="preserve"> PAGEREF _Toc167975389 \h </w:instrText>
            </w:r>
            <w:r w:rsidR="0019417E">
              <w:rPr>
                <w:noProof/>
                <w:webHidden/>
              </w:rPr>
            </w:r>
            <w:r w:rsidR="0019417E">
              <w:rPr>
                <w:noProof/>
                <w:webHidden/>
              </w:rPr>
              <w:fldChar w:fldCharType="separate"/>
            </w:r>
            <w:r w:rsidR="0019417E">
              <w:rPr>
                <w:noProof/>
                <w:webHidden/>
              </w:rPr>
              <w:t>1</w:t>
            </w:r>
            <w:r w:rsidR="0019417E">
              <w:rPr>
                <w:noProof/>
                <w:webHidden/>
              </w:rPr>
              <w:fldChar w:fldCharType="end"/>
            </w:r>
          </w:hyperlink>
        </w:p>
        <w:p w14:paraId="26E9FAE3" w14:textId="4D175462" w:rsidR="0019417E" w:rsidRDefault="0019417E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67975390" w:history="1">
            <w:r w:rsidRPr="00965FCE">
              <w:rPr>
                <w:rStyle w:val="Hyperlink"/>
                <w:noProof/>
              </w:rPr>
              <w:t>I.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965FCE">
              <w:rPr>
                <w:rStyle w:val="Hyperlink"/>
                <w:noProof/>
              </w:rPr>
              <w:t>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_Toc167975390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4AA9C8" w14:textId="146AD20B" w:rsidR="0019417E" w:rsidRDefault="0019417E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67975391" w:history="1">
            <w:r w:rsidRPr="00965FCE">
              <w:rPr>
                <w:rStyle w:val="Hyperlink"/>
                <w:noProof/>
              </w:rPr>
              <w:t>II.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965FCE">
              <w:rPr>
                <w:rStyle w:val="Hyperlink"/>
                <w:noProof/>
              </w:rPr>
              <w:t>API Request Format and Authen: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_Toc167975391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605D42" w14:textId="69ED34E8" w:rsidR="0019417E" w:rsidRDefault="0019417E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67975392" w:history="1">
            <w:r w:rsidRPr="00965FCE">
              <w:rPr>
                <w:rStyle w:val="Hyperlink"/>
                <w:noProof/>
              </w:rPr>
              <w:t>API Request format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_Toc167975392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E693B4" w14:textId="5D462254" w:rsidR="0019417E" w:rsidRDefault="0019417E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67975393" w:history="1">
            <w:r w:rsidRPr="00965FCE">
              <w:rPr>
                <w:rStyle w:val="Hyperlink"/>
                <w:noProof/>
              </w:rPr>
              <w:t>API authentication: Basic authentication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_Toc167975393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BD3B5A" w14:textId="59C760D2" w:rsidR="0019417E" w:rsidRDefault="0019417E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67975394" w:history="1">
            <w:r w:rsidRPr="00965FCE">
              <w:rPr>
                <w:rStyle w:val="Hyperlink"/>
                <w:noProof/>
              </w:rPr>
              <w:t>III.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965FCE">
              <w:rPr>
                <w:rStyle w:val="Hyperlink"/>
                <w:noProof/>
              </w:rPr>
              <w:t>API Response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_Toc167975394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9AD92A" w14:textId="4FF6C23E" w:rsidR="0019417E" w:rsidRDefault="0019417E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67975395" w:history="1">
            <w:r w:rsidRPr="00965FCE">
              <w:rPr>
                <w:rStyle w:val="Hyperlink"/>
                <w:noProof/>
              </w:rPr>
              <w:t>Format: JSON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_Toc167975395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8A0890" w14:textId="1E4C1620" w:rsidR="0019417E" w:rsidRDefault="0019417E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67975396" w:history="1">
            <w:r w:rsidRPr="00965FCE">
              <w:rPr>
                <w:rStyle w:val="Hyperlink"/>
                <w:noProof/>
              </w:rPr>
              <w:t>Format: XML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_Toc167975396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7729CC" w14:textId="7BCC633D" w:rsidR="0019417E" w:rsidRDefault="0019417E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67975397" w:history="1">
            <w:r w:rsidRPr="00965FCE">
              <w:rPr>
                <w:rStyle w:val="Hyperlink"/>
                <w:noProof/>
              </w:rPr>
              <w:t>IV.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965FCE">
              <w:rPr>
                <w:rStyle w:val="Hyperlink"/>
                <w:noProof/>
              </w:rPr>
              <w:t>Error Code &amp; Message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_Toc167975397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8B3467" w14:textId="6BBCD55D" w:rsidR="0019417E" w:rsidRDefault="0019417E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67975398" w:history="1">
            <w:r w:rsidRPr="00965FCE">
              <w:rPr>
                <w:rStyle w:val="Hyperlink"/>
                <w:noProof/>
              </w:rPr>
              <w:t>V.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965FCE">
              <w:rPr>
                <w:rStyle w:val="Hyperlink"/>
                <w:noProof/>
              </w:rPr>
              <w:t>API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_Toc167975398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661D39" w14:textId="7F5FA0F5" w:rsidR="0019417E" w:rsidRDefault="0019417E">
          <w:pPr>
            <w:pStyle w:val="TOC3"/>
            <w:tabs>
              <w:tab w:val="left" w:pos="880"/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67975399" w:history="1">
            <w:r w:rsidRPr="00965FCE">
              <w:rPr>
                <w:rStyle w:val="Hyperlink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965FCE">
              <w:rPr>
                <w:rStyle w:val="Hyperlink"/>
                <w:noProof/>
              </w:rPr>
              <w:t>POST - Invoice – Creat/Update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_Toc167975399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7BEA54" w14:textId="1E2F4792" w:rsidR="0019417E" w:rsidRDefault="0019417E">
          <w:pPr>
            <w:pStyle w:val="TOC3"/>
            <w:tabs>
              <w:tab w:val="left" w:pos="880"/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67975400" w:history="1">
            <w:r w:rsidRPr="00965FCE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965FCE">
              <w:rPr>
                <w:rStyle w:val="Hyperlink"/>
                <w:noProof/>
              </w:rPr>
              <w:t>POST – Delete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_Toc167975400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D94B18" w14:textId="736C4096" w:rsidR="0019417E" w:rsidRDefault="0019417E">
          <w:pPr>
            <w:pStyle w:val="TOC3"/>
            <w:tabs>
              <w:tab w:val="left" w:pos="880"/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67975401" w:history="1">
            <w:r w:rsidRPr="00965FCE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965FCE">
              <w:rPr>
                <w:rStyle w:val="Hyperlink"/>
                <w:noProof/>
              </w:rPr>
              <w:t>POST – Get Link to view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_Toc167975401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22A280" w14:textId="44AB5CE7" w:rsidR="0019417E" w:rsidRDefault="0019417E">
          <w:pPr>
            <w:pStyle w:val="TOC3"/>
            <w:tabs>
              <w:tab w:val="left" w:pos="880"/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67975402" w:history="1">
            <w:r w:rsidRPr="00965FCE">
              <w:rPr>
                <w:rStyle w:val="Hyperlink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965FCE">
              <w:rPr>
                <w:rStyle w:val="Hyperlink"/>
                <w:noProof/>
              </w:rPr>
              <w:t>POST – Get Link to view Signed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_Toc167975402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C0C69E" w14:textId="476AC677" w:rsidR="0019417E" w:rsidRDefault="0019417E">
          <w:pPr>
            <w:pStyle w:val="TOC3"/>
            <w:tabs>
              <w:tab w:val="left" w:pos="880"/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67975403" w:history="1">
            <w:r w:rsidRPr="00965FCE">
              <w:rPr>
                <w:rStyle w:val="Hyperlink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965FCE">
              <w:rPr>
                <w:rStyle w:val="Hyperlink"/>
                <w:noProof/>
              </w:rPr>
              <w:t>POST – Check sign status of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_Toc167975403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906522" w14:textId="7EEA425F" w:rsidR="0019417E" w:rsidRDefault="0019417E">
          <w:pPr>
            <w:pStyle w:val="TOC3"/>
            <w:tabs>
              <w:tab w:val="left" w:pos="880"/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67975404" w:history="1">
            <w:r w:rsidRPr="00965FCE">
              <w:rPr>
                <w:rStyle w:val="Hyperlink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965FCE">
              <w:rPr>
                <w:rStyle w:val="Hyperlink"/>
                <w:noProof/>
              </w:rPr>
              <w:t>POST – REQUEST SEND INVOICE MAIL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_Toc167975404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8472A4" w14:textId="4E224A42" w:rsidR="0019417E" w:rsidRDefault="0019417E">
          <w:pPr>
            <w:pStyle w:val="TOC3"/>
            <w:tabs>
              <w:tab w:val="left" w:pos="880"/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67975405" w:history="1">
            <w:r w:rsidRPr="00965FCE">
              <w:rPr>
                <w:rStyle w:val="Hyperlink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965FCE">
              <w:rPr>
                <w:rStyle w:val="Hyperlink"/>
                <w:noProof/>
              </w:rPr>
              <w:t>POST – GET INV EMAIL 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_Toc167975405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2EB446" w14:textId="06472788" w:rsidR="0019417E" w:rsidRDefault="0019417E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67975406" w:history="1">
            <w:r w:rsidRPr="00965FCE">
              <w:rPr>
                <w:rStyle w:val="Hyperlink"/>
                <w:noProof/>
              </w:rPr>
              <w:t>Table of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_Toc167975406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EFFBF" w14:textId="4BC6D232" w:rsidR="002B18E7" w:rsidRDefault="002B18E7">
          <w:r>
            <w:rPr>
              <w:b/>
              <w:bCs/>
              <w:noProof/>
            </w:rPr>
            <w:fldChar w:fldCharType="end"/>
          </w:r>
        </w:p>
      </w:sdtContent>
    </w:sdt>
    <w:p w14:paraId="7697C849" w14:textId="77777777" w:rsidR="002B18E7" w:rsidRPr="002B18E7" w:rsidRDefault="002B18E7" w:rsidP="002B18E7"/>
    <w:p w14:paraId="7826E80C" w14:textId="77777777" w:rsidR="000B40F5" w:rsidRDefault="000B40F5" w:rsidP="00003580">
      <w:pPr>
        <w:jc w:val="center"/>
      </w:pPr>
    </w:p>
    <w:p w14:paraId="4A1D245E" w14:textId="77777777" w:rsidR="000B40F5" w:rsidRDefault="000B40F5" w:rsidP="00003580">
      <w:pPr>
        <w:jc w:val="center"/>
      </w:pPr>
    </w:p>
    <w:p w14:paraId="5CCB9D7E" w14:textId="07A117DD" w:rsidR="002727BC" w:rsidRPr="0034397A" w:rsidRDefault="0034397A" w:rsidP="00003580">
      <w:pPr>
        <w:jc w:val="center"/>
      </w:pPr>
      <w:r>
        <w:t>- END -</w:t>
      </w:r>
    </w:p>
    <w:sectPr w:rsidR="002727BC" w:rsidRPr="0034397A" w:rsidSect="00DA0133">
      <w:headerReference w:type="default" r:id="rId13"/>
      <w:footerReference w:type="default" r:id="rId14"/>
      <w:pgSz w:w="12240" w:h="15840"/>
      <w:pgMar w:top="1170" w:right="1440" w:bottom="1440" w:left="1440" w:header="432" w:footer="6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C8A89" w14:textId="77777777" w:rsidR="005653A4" w:rsidRDefault="005653A4" w:rsidP="00154538">
      <w:r>
        <w:separator/>
      </w:r>
    </w:p>
  </w:endnote>
  <w:endnote w:type="continuationSeparator" w:id="0">
    <w:p w14:paraId="394328B3" w14:textId="77777777" w:rsidR="005653A4" w:rsidRDefault="005653A4" w:rsidP="0015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11E38" w14:textId="5794B720" w:rsidR="009B0325" w:rsidRPr="004968AF" w:rsidRDefault="00B734F8" w:rsidP="00DA0133">
    <w:pPr>
      <w:pStyle w:val="Footer"/>
      <w:pBdr>
        <w:top w:val="dotted" w:sz="4" w:space="15" w:color="auto"/>
      </w:pBdr>
      <w:tabs>
        <w:tab w:val="left" w:pos="1800"/>
        <w:tab w:val="left" w:pos="6210"/>
      </w:tabs>
      <w:rPr>
        <w:b/>
        <w:sz w:val="16"/>
      </w:rPr>
    </w:pPr>
    <w:r w:rsidRPr="00B734F8">
      <w:t xml:space="preserve"> </w:t>
    </w:r>
    <w:r w:rsidR="00DA0133">
      <w:tab/>
    </w:r>
    <w:r w:rsidRPr="00B734F8">
      <w:rPr>
        <w:b/>
        <w:sz w:val="16"/>
      </w:rPr>
      <w:t>Công ty TNHH Win Tech Solution</w:t>
    </w:r>
    <w:r w:rsidR="003355B6">
      <w:rPr>
        <w:b/>
        <w:sz w:val="16"/>
      </w:rPr>
      <w:tab/>
    </w:r>
    <w:r w:rsidR="00FB34A7">
      <w:rPr>
        <w:b/>
        <w:sz w:val="16"/>
      </w:rPr>
      <w:tab/>
    </w:r>
    <w:r w:rsidR="003355B6">
      <w:rPr>
        <w:b/>
        <w:sz w:val="16"/>
      </w:rPr>
      <w:t>Thành viên của</w:t>
    </w:r>
    <w:r w:rsidR="00CC7225" w:rsidRPr="00CC7225">
      <w:t xml:space="preserve"> </w:t>
    </w:r>
  </w:p>
  <w:p w14:paraId="6C615243" w14:textId="14018633" w:rsidR="009B0325" w:rsidRPr="004968AF" w:rsidRDefault="00C15F5A" w:rsidP="00FB34A7">
    <w:pPr>
      <w:pStyle w:val="Footer"/>
      <w:tabs>
        <w:tab w:val="left" w:pos="360"/>
        <w:tab w:val="left" w:pos="1980"/>
        <w:tab w:val="left" w:pos="2790"/>
        <w:tab w:val="left" w:pos="3060"/>
      </w:tabs>
      <w:rPr>
        <w:sz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8795852" wp14:editId="60B84B30">
          <wp:simplePos x="0" y="0"/>
          <wp:positionH relativeFrom="column">
            <wp:posOffset>0</wp:posOffset>
          </wp:positionH>
          <wp:positionV relativeFrom="paragraph">
            <wp:posOffset>19050</wp:posOffset>
          </wp:positionV>
          <wp:extent cx="1009650" cy="321945"/>
          <wp:effectExtent l="0" t="0" r="0" b="190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9C32F0E" wp14:editId="19861883">
          <wp:simplePos x="0" y="0"/>
          <wp:positionH relativeFrom="column">
            <wp:posOffset>4124325</wp:posOffset>
          </wp:positionH>
          <wp:positionV relativeFrom="paragraph">
            <wp:posOffset>27305</wp:posOffset>
          </wp:positionV>
          <wp:extent cx="1296035" cy="333375"/>
          <wp:effectExtent l="0" t="0" r="0" b="952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0325" w:rsidRPr="004968AF">
      <w:rPr>
        <w:sz w:val="16"/>
      </w:rPr>
      <w:tab/>
    </w:r>
    <w:r w:rsidR="009B0325" w:rsidRPr="004968AF">
      <w:rPr>
        <w:sz w:val="16"/>
      </w:rPr>
      <w:tab/>
    </w:r>
    <w:r w:rsidR="00B734F8">
      <w:rPr>
        <w:sz w:val="16"/>
      </w:rPr>
      <w:t>16-18 Xuân Diệu, P.4, Q. Tân Bình, TP. Hồ Chí Minh</w:t>
    </w:r>
  </w:p>
  <w:p w14:paraId="6C9DC15C" w14:textId="4739C0CD" w:rsidR="009B0325" w:rsidRPr="004968AF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9"/>
    </w:r>
    <w:r w:rsidRPr="004968AF">
      <w:rPr>
        <w:sz w:val="16"/>
      </w:rPr>
      <w:t xml:space="preserve"> </w:t>
    </w:r>
    <w:r w:rsidRPr="004968AF">
      <w:rPr>
        <w:sz w:val="16"/>
      </w:rPr>
      <w:tab/>
    </w:r>
    <w:r w:rsidR="00B734F8">
      <w:rPr>
        <w:sz w:val="16"/>
      </w:rPr>
      <w:t>1900 1129</w:t>
    </w:r>
  </w:p>
  <w:p w14:paraId="0B2C3A78" w14:textId="77777777" w:rsidR="00C15F5A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A"/>
    </w:r>
    <w:r w:rsidRPr="004968AF">
      <w:rPr>
        <w:sz w:val="16"/>
      </w:rPr>
      <w:tab/>
      <w:t>info@</w:t>
    </w:r>
    <w:r w:rsidR="00B734F8">
      <w:rPr>
        <w:sz w:val="16"/>
      </w:rPr>
      <w:t>win-tech</w:t>
    </w:r>
    <w:r w:rsidRPr="004968AF">
      <w:rPr>
        <w:sz w:val="16"/>
      </w:rPr>
      <w:t xml:space="preserve">.vn </w:t>
    </w:r>
  </w:p>
  <w:p w14:paraId="1823EB14" w14:textId="014A60A6" w:rsidR="00394C87" w:rsidRPr="004968AF" w:rsidRDefault="00C15F5A" w:rsidP="00C15F5A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>
      <w:rPr>
        <w:sz w:val="16"/>
      </w:rPr>
      <w:tab/>
    </w:r>
    <w:r>
      <w:rPr>
        <w:sz w:val="16"/>
      </w:rPr>
      <w:tab/>
    </w:r>
    <w:r w:rsidR="00DA0133">
      <w:rPr>
        <w:sz w:val="16"/>
      </w:rPr>
      <w:sym w:font="Webdings" w:char="F0FE"/>
    </w:r>
    <w:r>
      <w:rPr>
        <w:sz w:val="16"/>
      </w:rPr>
      <w:tab/>
      <w:t>www.win-tech.vn</w:t>
    </w:r>
    <w:r w:rsidR="00A37903">
      <w:rPr>
        <w:sz w:val="16"/>
      </w:rPr>
      <w:t xml:space="preserve"> - w</w:t>
    </w:r>
    <w:r>
      <w:rPr>
        <w:sz w:val="16"/>
      </w:rPr>
      <w:t>ww.wgroup.v</w:t>
    </w:r>
    <w:r w:rsidR="00A37903">
      <w:rPr>
        <w:sz w:val="16"/>
      </w:rPr>
      <w:t>n</w:t>
    </w:r>
    <w:r>
      <w:rPr>
        <w:sz w:val="16"/>
      </w:rPr>
      <w:tab/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46516" w14:textId="77777777" w:rsidR="005653A4" w:rsidRDefault="005653A4" w:rsidP="00154538">
      <w:r>
        <w:separator/>
      </w:r>
    </w:p>
  </w:footnote>
  <w:footnote w:type="continuationSeparator" w:id="0">
    <w:p w14:paraId="36811AC7" w14:textId="77777777" w:rsidR="005653A4" w:rsidRDefault="005653A4" w:rsidP="00154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968AB" w14:textId="09BA784A" w:rsidR="009B0325" w:rsidRPr="003C427F" w:rsidRDefault="0058338E" w:rsidP="004079EB">
    <w:pPr>
      <w:pStyle w:val="Head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>WinInvoice</w:t>
    </w:r>
    <w:r w:rsidR="009B0325" w:rsidRPr="003C427F">
      <w:rPr>
        <w:color w:val="A6A6A6" w:themeColor="background1" w:themeShade="A6"/>
        <w:sz w:val="20"/>
        <w:szCs w:val="20"/>
      </w:rPr>
      <w:t xml:space="preserve"> API Document </w:t>
    </w:r>
    <w:r w:rsidR="009B0325" w:rsidRPr="003C427F">
      <w:rPr>
        <w:color w:val="A6A6A6" w:themeColor="background1" w:themeShade="A6"/>
        <w:sz w:val="20"/>
        <w:szCs w:val="20"/>
      </w:rPr>
      <w:tab/>
    </w:r>
    <w:r w:rsidR="009B0325" w:rsidRPr="003C427F">
      <w:rPr>
        <w:color w:val="A6A6A6" w:themeColor="background1" w:themeShade="A6"/>
        <w:sz w:val="20"/>
        <w:szCs w:val="20"/>
      </w:rPr>
      <w:tab/>
      <w:t xml:space="preserve">Page </w:t>
    </w:r>
    <w:r w:rsidR="009B0325" w:rsidRPr="003C427F">
      <w:rPr>
        <w:color w:val="A6A6A6" w:themeColor="background1" w:themeShade="A6"/>
        <w:sz w:val="20"/>
        <w:szCs w:val="20"/>
      </w:rPr>
      <w:fldChar w:fldCharType="begin"/>
    </w:r>
    <w:r w:rsidR="009B0325" w:rsidRPr="003C427F">
      <w:rPr>
        <w:color w:val="A6A6A6" w:themeColor="background1" w:themeShade="A6"/>
        <w:sz w:val="20"/>
        <w:szCs w:val="20"/>
      </w:rPr>
      <w:instrText xml:space="preserve"> PAGE   \* MERGEFORMAT </w:instrText>
    </w:r>
    <w:r w:rsidR="009B0325" w:rsidRPr="003C427F">
      <w:rPr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  <w:r w:rsidR="009B0325" w:rsidRPr="003C427F">
      <w:rPr>
        <w:noProof/>
        <w:color w:val="A6A6A6" w:themeColor="background1" w:themeShade="A6"/>
        <w:sz w:val="20"/>
        <w:szCs w:val="20"/>
      </w:rPr>
      <w:t xml:space="preserve"> of 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begin"/>
    </w:r>
    <w:r w:rsidR="009B0325" w:rsidRPr="003C427F">
      <w:rPr>
        <w:noProof/>
        <w:color w:val="A6A6A6" w:themeColor="background1" w:themeShade="A6"/>
        <w:sz w:val="20"/>
        <w:szCs w:val="20"/>
      </w:rPr>
      <w:instrText xml:space="preserve"> NUMPAGES  \* Arabic  \* MERGEFORMAT </w:instrTex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</w:p>
  <w:p w14:paraId="52215D9C" w14:textId="7BB3E34F" w:rsidR="009B0325" w:rsidRPr="003C427F" w:rsidRDefault="009B0325" w:rsidP="00C54F1A">
    <w:pPr>
      <w:pStyle w:val="Header"/>
      <w:rPr>
        <w:color w:val="A6A6A6" w:themeColor="background1" w:themeShade="A6"/>
        <w:sz w:val="20"/>
        <w:szCs w:val="20"/>
      </w:rPr>
    </w:pPr>
    <w:r w:rsidRPr="003C427F">
      <w:rPr>
        <w:color w:val="A6A6A6" w:themeColor="background1" w:themeShade="A6"/>
        <w:sz w:val="20"/>
        <w:szCs w:val="20"/>
      </w:rPr>
      <w:t xml:space="preserve">Ver </w:t>
    </w:r>
    <w:r>
      <w:rPr>
        <w:color w:val="A6A6A6" w:themeColor="background1" w:themeShade="A6"/>
        <w:sz w:val="20"/>
        <w:szCs w:val="20"/>
      </w:rPr>
      <w:t>3.</w:t>
    </w:r>
    <w:r w:rsidR="0043465B">
      <w:rPr>
        <w:color w:val="A6A6A6" w:themeColor="background1" w:themeShade="A6"/>
        <w:sz w:val="20"/>
        <w:szCs w:val="20"/>
      </w:rPr>
      <w:t>7</w:t>
    </w:r>
    <w:r w:rsidR="00A477DE">
      <w:rPr>
        <w:color w:val="A6A6A6" w:themeColor="background1" w:themeShade="A6"/>
        <w:sz w:val="20"/>
        <w:szCs w:val="20"/>
      </w:rPr>
      <w:t>.</w:t>
    </w:r>
    <w:r w:rsidR="00E0764A">
      <w:rPr>
        <w:color w:val="A6A6A6" w:themeColor="background1" w:themeShade="A6"/>
        <w:sz w:val="20"/>
        <w:szCs w:val="20"/>
      </w:rPr>
      <w:t>3</w:t>
    </w:r>
    <w:r w:rsidR="000B7CCD">
      <w:rPr>
        <w:color w:val="A6A6A6" w:themeColor="background1" w:themeShade="A6"/>
        <w:sz w:val="20"/>
        <w:szCs w:val="20"/>
      </w:rPr>
      <w:t>.</w:t>
    </w:r>
    <w:r w:rsidR="00E11C7F">
      <w:rPr>
        <w:color w:val="A6A6A6" w:themeColor="background1" w:themeShade="A6"/>
        <w:sz w:val="20"/>
        <w:szCs w:val="20"/>
      </w:rPr>
      <w:t>7</w:t>
    </w:r>
    <w:r w:rsidR="005A1868">
      <w:rPr>
        <w:color w:val="A6A6A6" w:themeColor="background1" w:themeShade="A6"/>
        <w:sz w:val="20"/>
        <w:szCs w:val="20"/>
      </w:rPr>
      <w:t xml:space="preserve"> </w:t>
    </w:r>
    <w:r>
      <w:rPr>
        <w:color w:val="A6A6A6" w:themeColor="background1" w:themeShade="A6"/>
        <w:sz w:val="20"/>
        <w:szCs w:val="20"/>
      </w:rPr>
      <w:t xml:space="preserve"> </w:t>
    </w:r>
  </w:p>
  <w:p w14:paraId="6510FC51" w14:textId="77777777" w:rsidR="009B0325" w:rsidRDefault="009B0325" w:rsidP="00154538">
    <w:pPr>
      <w:pStyle w:val="Header"/>
      <w:jc w:val="righ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50FCAD" wp14:editId="26FA771B">
              <wp:simplePos x="0" y="0"/>
              <wp:positionH relativeFrom="column">
                <wp:posOffset>34506</wp:posOffset>
              </wp:positionH>
              <wp:positionV relativeFrom="paragraph">
                <wp:posOffset>114540</wp:posOffset>
              </wp:positionV>
              <wp:extent cx="5909094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909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6EE935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pt,9pt" to="46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" strokecolor="#4472c4 [3204]" strokeweight=".5pt">
              <v:stroke joinstyle="miter"/>
            </v:line>
          </w:pict>
        </mc:Fallback>
      </mc:AlternateContent>
    </w:r>
  </w:p>
  <w:p w14:paraId="57AC96AD" w14:textId="77777777" w:rsidR="009B0325" w:rsidRPr="004079EB" w:rsidRDefault="009B0325" w:rsidP="00154538">
    <w:pPr>
      <w:pStyle w:val="Header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13517"/>
    <w:multiLevelType w:val="hybridMultilevel"/>
    <w:tmpl w:val="62C69C7C"/>
    <w:lvl w:ilvl="0" w:tplc="DA12A5A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AFF7FF2"/>
    <w:multiLevelType w:val="hybridMultilevel"/>
    <w:tmpl w:val="84EE07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749D6"/>
    <w:multiLevelType w:val="hybridMultilevel"/>
    <w:tmpl w:val="B8006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E0A7E"/>
    <w:multiLevelType w:val="hybridMultilevel"/>
    <w:tmpl w:val="7DBE5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83673"/>
    <w:multiLevelType w:val="hybridMultilevel"/>
    <w:tmpl w:val="43602BB6"/>
    <w:lvl w:ilvl="0" w:tplc="317837C6">
      <w:start w:val="17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42DA3"/>
    <w:multiLevelType w:val="hybridMultilevel"/>
    <w:tmpl w:val="28DCDE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D52FE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E44E4"/>
    <w:multiLevelType w:val="hybridMultilevel"/>
    <w:tmpl w:val="B8F2C2F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D2244"/>
    <w:multiLevelType w:val="hybridMultilevel"/>
    <w:tmpl w:val="9D66BC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9B050E5"/>
    <w:multiLevelType w:val="hybridMultilevel"/>
    <w:tmpl w:val="551A18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8382A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B3644"/>
    <w:multiLevelType w:val="hybridMultilevel"/>
    <w:tmpl w:val="217E2C1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94E56"/>
    <w:multiLevelType w:val="hybridMultilevel"/>
    <w:tmpl w:val="D1D445B0"/>
    <w:lvl w:ilvl="0" w:tplc="DB0C031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22E6C"/>
    <w:multiLevelType w:val="hybridMultilevel"/>
    <w:tmpl w:val="3712FCFA"/>
    <w:lvl w:ilvl="0" w:tplc="2C02D40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85D75"/>
    <w:multiLevelType w:val="hybridMultilevel"/>
    <w:tmpl w:val="CE529A7E"/>
    <w:lvl w:ilvl="0" w:tplc="36326D8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9C653C">
      <w:start w:val="12"/>
      <w:numFmt w:val="bullet"/>
      <w:lvlText w:val=""/>
      <w:lvlJc w:val="left"/>
      <w:pPr>
        <w:ind w:left="2880" w:hanging="360"/>
      </w:pPr>
      <w:rPr>
        <w:rFonts w:ascii="Wingdings" w:eastAsiaTheme="minorHAnsi" w:hAnsi="Wingdings" w:cstheme="minorBidi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B0DA2"/>
    <w:multiLevelType w:val="hybridMultilevel"/>
    <w:tmpl w:val="663C841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03C67"/>
    <w:multiLevelType w:val="hybridMultilevel"/>
    <w:tmpl w:val="52B8C24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931054"/>
    <w:multiLevelType w:val="hybridMultilevel"/>
    <w:tmpl w:val="E7869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62622"/>
    <w:multiLevelType w:val="hybridMultilevel"/>
    <w:tmpl w:val="34CE3C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F6277B"/>
    <w:multiLevelType w:val="hybridMultilevel"/>
    <w:tmpl w:val="8D78C6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A11C1"/>
    <w:multiLevelType w:val="hybridMultilevel"/>
    <w:tmpl w:val="92680E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7835948"/>
    <w:multiLevelType w:val="hybridMultilevel"/>
    <w:tmpl w:val="0DC6D484"/>
    <w:lvl w:ilvl="0" w:tplc="7BA022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5367C"/>
    <w:multiLevelType w:val="hybridMultilevel"/>
    <w:tmpl w:val="C9CE9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DE10B4"/>
    <w:multiLevelType w:val="hybridMultilevel"/>
    <w:tmpl w:val="3E2C81C0"/>
    <w:lvl w:ilvl="0" w:tplc="3CA01A60">
      <w:start w:val="3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74B6313C"/>
    <w:multiLevelType w:val="hybridMultilevel"/>
    <w:tmpl w:val="83DC2DEA"/>
    <w:lvl w:ilvl="0" w:tplc="6F78E3E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7D364B3D"/>
    <w:multiLevelType w:val="hybridMultilevel"/>
    <w:tmpl w:val="4FE0D4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7218">
    <w:abstractNumId w:val="18"/>
  </w:num>
  <w:num w:numId="2" w16cid:durableId="1713070901">
    <w:abstractNumId w:val="15"/>
  </w:num>
  <w:num w:numId="3" w16cid:durableId="1643390098">
    <w:abstractNumId w:val="1"/>
  </w:num>
  <w:num w:numId="4" w16cid:durableId="1749377242">
    <w:abstractNumId w:val="3"/>
  </w:num>
  <w:num w:numId="5" w16cid:durableId="1828397277">
    <w:abstractNumId w:val="20"/>
  </w:num>
  <w:num w:numId="6" w16cid:durableId="404500728">
    <w:abstractNumId w:val="8"/>
  </w:num>
  <w:num w:numId="7" w16cid:durableId="1906866206">
    <w:abstractNumId w:val="12"/>
  </w:num>
  <w:num w:numId="8" w16cid:durableId="443039824">
    <w:abstractNumId w:val="22"/>
  </w:num>
  <w:num w:numId="9" w16cid:durableId="114181297">
    <w:abstractNumId w:val="2"/>
  </w:num>
  <w:num w:numId="10" w16cid:durableId="662049694">
    <w:abstractNumId w:val="17"/>
  </w:num>
  <w:num w:numId="11" w16cid:durableId="1577785136">
    <w:abstractNumId w:val="10"/>
  </w:num>
  <w:num w:numId="12" w16cid:durableId="798299065">
    <w:abstractNumId w:val="19"/>
  </w:num>
  <w:num w:numId="13" w16cid:durableId="1537431595">
    <w:abstractNumId w:val="5"/>
  </w:num>
  <w:num w:numId="14" w16cid:durableId="855113852">
    <w:abstractNumId w:val="6"/>
  </w:num>
  <w:num w:numId="15" w16cid:durableId="652683253">
    <w:abstractNumId w:val="14"/>
  </w:num>
  <w:num w:numId="16" w16cid:durableId="1763601046">
    <w:abstractNumId w:val="9"/>
  </w:num>
  <w:num w:numId="17" w16cid:durableId="424109908">
    <w:abstractNumId w:val="7"/>
  </w:num>
  <w:num w:numId="18" w16cid:durableId="2086225167">
    <w:abstractNumId w:val="4"/>
  </w:num>
  <w:num w:numId="19" w16cid:durableId="2077587702">
    <w:abstractNumId w:val="11"/>
  </w:num>
  <w:num w:numId="20" w16cid:durableId="182669948">
    <w:abstractNumId w:val="24"/>
  </w:num>
  <w:num w:numId="21" w16cid:durableId="142939229">
    <w:abstractNumId w:val="0"/>
  </w:num>
  <w:num w:numId="22" w16cid:durableId="40205841">
    <w:abstractNumId w:val="23"/>
  </w:num>
  <w:num w:numId="23" w16cid:durableId="789323923">
    <w:abstractNumId w:val="25"/>
  </w:num>
  <w:num w:numId="24" w16cid:durableId="939680972">
    <w:abstractNumId w:val="13"/>
  </w:num>
  <w:num w:numId="25" w16cid:durableId="1618872905">
    <w:abstractNumId w:val="21"/>
  </w:num>
  <w:num w:numId="26" w16cid:durableId="20048129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129"/>
    <w:rsid w:val="0000191C"/>
    <w:rsid w:val="00003580"/>
    <w:rsid w:val="000045CA"/>
    <w:rsid w:val="000049EE"/>
    <w:rsid w:val="0001255A"/>
    <w:rsid w:val="00013324"/>
    <w:rsid w:val="000165B9"/>
    <w:rsid w:val="000208BC"/>
    <w:rsid w:val="000219F6"/>
    <w:rsid w:val="00024D94"/>
    <w:rsid w:val="000305DB"/>
    <w:rsid w:val="000311C9"/>
    <w:rsid w:val="0003175D"/>
    <w:rsid w:val="00032B63"/>
    <w:rsid w:val="000341F5"/>
    <w:rsid w:val="0004001E"/>
    <w:rsid w:val="00041FA5"/>
    <w:rsid w:val="000420A2"/>
    <w:rsid w:val="0005000E"/>
    <w:rsid w:val="00054F99"/>
    <w:rsid w:val="0006146A"/>
    <w:rsid w:val="00063D67"/>
    <w:rsid w:val="000657CB"/>
    <w:rsid w:val="00066115"/>
    <w:rsid w:val="0007630D"/>
    <w:rsid w:val="00082F84"/>
    <w:rsid w:val="00083961"/>
    <w:rsid w:val="000910B2"/>
    <w:rsid w:val="000935AD"/>
    <w:rsid w:val="0009434B"/>
    <w:rsid w:val="00094692"/>
    <w:rsid w:val="0009786C"/>
    <w:rsid w:val="000A05F7"/>
    <w:rsid w:val="000A220B"/>
    <w:rsid w:val="000A2254"/>
    <w:rsid w:val="000A41EF"/>
    <w:rsid w:val="000A73AE"/>
    <w:rsid w:val="000B0A4C"/>
    <w:rsid w:val="000B1785"/>
    <w:rsid w:val="000B40F5"/>
    <w:rsid w:val="000B7CCD"/>
    <w:rsid w:val="000C3BB7"/>
    <w:rsid w:val="000C566D"/>
    <w:rsid w:val="000D0EAE"/>
    <w:rsid w:val="000D395A"/>
    <w:rsid w:val="000D55EA"/>
    <w:rsid w:val="000D7B1D"/>
    <w:rsid w:val="000E3158"/>
    <w:rsid w:val="000E5EAF"/>
    <w:rsid w:val="000E6E60"/>
    <w:rsid w:val="000E72AC"/>
    <w:rsid w:val="000F044D"/>
    <w:rsid w:val="000F1981"/>
    <w:rsid w:val="000F213C"/>
    <w:rsid w:val="0010400F"/>
    <w:rsid w:val="001050CE"/>
    <w:rsid w:val="00115F7C"/>
    <w:rsid w:val="001162F7"/>
    <w:rsid w:val="0012119C"/>
    <w:rsid w:val="00125D83"/>
    <w:rsid w:val="00130B61"/>
    <w:rsid w:val="00135014"/>
    <w:rsid w:val="00136DB8"/>
    <w:rsid w:val="00145380"/>
    <w:rsid w:val="001458C2"/>
    <w:rsid w:val="00150F3B"/>
    <w:rsid w:val="00154538"/>
    <w:rsid w:val="00157C84"/>
    <w:rsid w:val="001620ED"/>
    <w:rsid w:val="0016236A"/>
    <w:rsid w:val="001715C5"/>
    <w:rsid w:val="0017197E"/>
    <w:rsid w:val="00171E20"/>
    <w:rsid w:val="0017234B"/>
    <w:rsid w:val="00173A5F"/>
    <w:rsid w:val="00175712"/>
    <w:rsid w:val="00175A3A"/>
    <w:rsid w:val="00175BBA"/>
    <w:rsid w:val="0018026E"/>
    <w:rsid w:val="001811AE"/>
    <w:rsid w:val="001811F8"/>
    <w:rsid w:val="0018515A"/>
    <w:rsid w:val="001863B7"/>
    <w:rsid w:val="00193543"/>
    <w:rsid w:val="00193E03"/>
    <w:rsid w:val="0019417E"/>
    <w:rsid w:val="001A132D"/>
    <w:rsid w:val="001A46F5"/>
    <w:rsid w:val="001A5B6B"/>
    <w:rsid w:val="001B2900"/>
    <w:rsid w:val="001B2F99"/>
    <w:rsid w:val="001B6E7C"/>
    <w:rsid w:val="001C518B"/>
    <w:rsid w:val="001C51BE"/>
    <w:rsid w:val="001C5214"/>
    <w:rsid w:val="001E7369"/>
    <w:rsid w:val="001F3630"/>
    <w:rsid w:val="001F7E33"/>
    <w:rsid w:val="002009B3"/>
    <w:rsid w:val="00200F2C"/>
    <w:rsid w:val="002013F9"/>
    <w:rsid w:val="0020353B"/>
    <w:rsid w:val="002069CA"/>
    <w:rsid w:val="002118D5"/>
    <w:rsid w:val="00212069"/>
    <w:rsid w:val="00212B39"/>
    <w:rsid w:val="00214BB5"/>
    <w:rsid w:val="00214C89"/>
    <w:rsid w:val="002205D2"/>
    <w:rsid w:val="00221F63"/>
    <w:rsid w:val="00222969"/>
    <w:rsid w:val="00223806"/>
    <w:rsid w:val="00225C23"/>
    <w:rsid w:val="002303BE"/>
    <w:rsid w:val="00230C7B"/>
    <w:rsid w:val="0023328A"/>
    <w:rsid w:val="00234429"/>
    <w:rsid w:val="002434AD"/>
    <w:rsid w:val="002449B9"/>
    <w:rsid w:val="0024556D"/>
    <w:rsid w:val="002466D9"/>
    <w:rsid w:val="002507A5"/>
    <w:rsid w:val="00251763"/>
    <w:rsid w:val="002524F9"/>
    <w:rsid w:val="00252E88"/>
    <w:rsid w:val="002565A8"/>
    <w:rsid w:val="002619AF"/>
    <w:rsid w:val="002621EE"/>
    <w:rsid w:val="0026654F"/>
    <w:rsid w:val="002716E0"/>
    <w:rsid w:val="002727BC"/>
    <w:rsid w:val="00276A9E"/>
    <w:rsid w:val="00283562"/>
    <w:rsid w:val="00283B04"/>
    <w:rsid w:val="00295A38"/>
    <w:rsid w:val="00297747"/>
    <w:rsid w:val="00297991"/>
    <w:rsid w:val="00297C42"/>
    <w:rsid w:val="002A01C1"/>
    <w:rsid w:val="002B0199"/>
    <w:rsid w:val="002B073E"/>
    <w:rsid w:val="002B18E7"/>
    <w:rsid w:val="002B2C82"/>
    <w:rsid w:val="002B5203"/>
    <w:rsid w:val="002C1590"/>
    <w:rsid w:val="002C210D"/>
    <w:rsid w:val="002C4E6B"/>
    <w:rsid w:val="002D1A22"/>
    <w:rsid w:val="002E021A"/>
    <w:rsid w:val="002E0AAA"/>
    <w:rsid w:val="002E3832"/>
    <w:rsid w:val="002E5813"/>
    <w:rsid w:val="002F2E90"/>
    <w:rsid w:val="00303D57"/>
    <w:rsid w:val="00304545"/>
    <w:rsid w:val="00305FBE"/>
    <w:rsid w:val="00306BEF"/>
    <w:rsid w:val="003119F3"/>
    <w:rsid w:val="003169BA"/>
    <w:rsid w:val="00325283"/>
    <w:rsid w:val="0032575D"/>
    <w:rsid w:val="003259E2"/>
    <w:rsid w:val="00327FCA"/>
    <w:rsid w:val="0033156A"/>
    <w:rsid w:val="00334F76"/>
    <w:rsid w:val="003355B6"/>
    <w:rsid w:val="00336448"/>
    <w:rsid w:val="0034397A"/>
    <w:rsid w:val="003462F1"/>
    <w:rsid w:val="003502FF"/>
    <w:rsid w:val="0035366D"/>
    <w:rsid w:val="00355F84"/>
    <w:rsid w:val="00356A27"/>
    <w:rsid w:val="00363431"/>
    <w:rsid w:val="00363AC4"/>
    <w:rsid w:val="00364646"/>
    <w:rsid w:val="00365180"/>
    <w:rsid w:val="00366F95"/>
    <w:rsid w:val="00374476"/>
    <w:rsid w:val="00375919"/>
    <w:rsid w:val="00383219"/>
    <w:rsid w:val="003832A9"/>
    <w:rsid w:val="003838CF"/>
    <w:rsid w:val="0039013A"/>
    <w:rsid w:val="00390705"/>
    <w:rsid w:val="00394C87"/>
    <w:rsid w:val="003957B2"/>
    <w:rsid w:val="0039710C"/>
    <w:rsid w:val="003A7D19"/>
    <w:rsid w:val="003B022F"/>
    <w:rsid w:val="003B0496"/>
    <w:rsid w:val="003B5AA6"/>
    <w:rsid w:val="003B5D0C"/>
    <w:rsid w:val="003B6DD6"/>
    <w:rsid w:val="003C2002"/>
    <w:rsid w:val="003C427F"/>
    <w:rsid w:val="003C5194"/>
    <w:rsid w:val="003D2D0C"/>
    <w:rsid w:val="003D30C1"/>
    <w:rsid w:val="003D4FFA"/>
    <w:rsid w:val="003D72B4"/>
    <w:rsid w:val="003D744A"/>
    <w:rsid w:val="003E167E"/>
    <w:rsid w:val="003E1EE6"/>
    <w:rsid w:val="003F129A"/>
    <w:rsid w:val="003F207C"/>
    <w:rsid w:val="003F20D5"/>
    <w:rsid w:val="003F2600"/>
    <w:rsid w:val="00406AF9"/>
    <w:rsid w:val="004079EB"/>
    <w:rsid w:val="00417A62"/>
    <w:rsid w:val="00417B63"/>
    <w:rsid w:val="0042136F"/>
    <w:rsid w:val="00424305"/>
    <w:rsid w:val="0042491F"/>
    <w:rsid w:val="00424AB4"/>
    <w:rsid w:val="0043465B"/>
    <w:rsid w:val="00452C2C"/>
    <w:rsid w:val="00454278"/>
    <w:rsid w:val="00455C17"/>
    <w:rsid w:val="00461F47"/>
    <w:rsid w:val="00462224"/>
    <w:rsid w:val="00462935"/>
    <w:rsid w:val="004653B8"/>
    <w:rsid w:val="004736E7"/>
    <w:rsid w:val="0047413F"/>
    <w:rsid w:val="00476285"/>
    <w:rsid w:val="0047776B"/>
    <w:rsid w:val="00480F4B"/>
    <w:rsid w:val="00490934"/>
    <w:rsid w:val="0049315D"/>
    <w:rsid w:val="004968AF"/>
    <w:rsid w:val="00497A47"/>
    <w:rsid w:val="00497C6B"/>
    <w:rsid w:val="004A0A91"/>
    <w:rsid w:val="004A1C64"/>
    <w:rsid w:val="004A4669"/>
    <w:rsid w:val="004A643F"/>
    <w:rsid w:val="004A6967"/>
    <w:rsid w:val="004B6118"/>
    <w:rsid w:val="004B7B11"/>
    <w:rsid w:val="004B7E5D"/>
    <w:rsid w:val="004C63BA"/>
    <w:rsid w:val="004C66EF"/>
    <w:rsid w:val="004C6C3B"/>
    <w:rsid w:val="004C7627"/>
    <w:rsid w:val="004D1102"/>
    <w:rsid w:val="004D1FC4"/>
    <w:rsid w:val="004D266D"/>
    <w:rsid w:val="004D3B08"/>
    <w:rsid w:val="004D5B06"/>
    <w:rsid w:val="004D7559"/>
    <w:rsid w:val="004E576C"/>
    <w:rsid w:val="004E5CD4"/>
    <w:rsid w:val="004F12B3"/>
    <w:rsid w:val="004F21E2"/>
    <w:rsid w:val="004F3CAC"/>
    <w:rsid w:val="004F7A0A"/>
    <w:rsid w:val="00502B91"/>
    <w:rsid w:val="00505AD2"/>
    <w:rsid w:val="00513F0F"/>
    <w:rsid w:val="00514F47"/>
    <w:rsid w:val="00517D02"/>
    <w:rsid w:val="00520E4B"/>
    <w:rsid w:val="00521686"/>
    <w:rsid w:val="005278E9"/>
    <w:rsid w:val="0053373D"/>
    <w:rsid w:val="00535740"/>
    <w:rsid w:val="005362C8"/>
    <w:rsid w:val="00536FCA"/>
    <w:rsid w:val="00542A1B"/>
    <w:rsid w:val="00542C82"/>
    <w:rsid w:val="00544505"/>
    <w:rsid w:val="00544A82"/>
    <w:rsid w:val="005456CF"/>
    <w:rsid w:val="00545C5C"/>
    <w:rsid w:val="00547761"/>
    <w:rsid w:val="00551C01"/>
    <w:rsid w:val="00561430"/>
    <w:rsid w:val="005616DD"/>
    <w:rsid w:val="005621DC"/>
    <w:rsid w:val="00563F94"/>
    <w:rsid w:val="00564B4D"/>
    <w:rsid w:val="005653A4"/>
    <w:rsid w:val="00566183"/>
    <w:rsid w:val="00566210"/>
    <w:rsid w:val="00567BFA"/>
    <w:rsid w:val="00570F42"/>
    <w:rsid w:val="00575BE6"/>
    <w:rsid w:val="00576BB0"/>
    <w:rsid w:val="0058026D"/>
    <w:rsid w:val="0058338E"/>
    <w:rsid w:val="00583DDB"/>
    <w:rsid w:val="005843BB"/>
    <w:rsid w:val="00585276"/>
    <w:rsid w:val="00586FF5"/>
    <w:rsid w:val="00594C80"/>
    <w:rsid w:val="005A096E"/>
    <w:rsid w:val="005A1150"/>
    <w:rsid w:val="005A1868"/>
    <w:rsid w:val="005A3870"/>
    <w:rsid w:val="005A68BB"/>
    <w:rsid w:val="005B1344"/>
    <w:rsid w:val="005B77EB"/>
    <w:rsid w:val="005C00E2"/>
    <w:rsid w:val="005C08BC"/>
    <w:rsid w:val="005C4D47"/>
    <w:rsid w:val="005C5BFC"/>
    <w:rsid w:val="005D02C4"/>
    <w:rsid w:val="005D0B12"/>
    <w:rsid w:val="005D1DA3"/>
    <w:rsid w:val="005D2DAE"/>
    <w:rsid w:val="005D47FC"/>
    <w:rsid w:val="005D524E"/>
    <w:rsid w:val="005D646A"/>
    <w:rsid w:val="005D73C5"/>
    <w:rsid w:val="005E6216"/>
    <w:rsid w:val="005F4C0C"/>
    <w:rsid w:val="005F56C2"/>
    <w:rsid w:val="005F615F"/>
    <w:rsid w:val="00601EBE"/>
    <w:rsid w:val="006026F4"/>
    <w:rsid w:val="00610E9B"/>
    <w:rsid w:val="00614381"/>
    <w:rsid w:val="006144D3"/>
    <w:rsid w:val="0061461D"/>
    <w:rsid w:val="006163DE"/>
    <w:rsid w:val="00620C8D"/>
    <w:rsid w:val="00626041"/>
    <w:rsid w:val="00630F4D"/>
    <w:rsid w:val="0063797D"/>
    <w:rsid w:val="00651D71"/>
    <w:rsid w:val="0065242A"/>
    <w:rsid w:val="00652A72"/>
    <w:rsid w:val="00654E61"/>
    <w:rsid w:val="00663876"/>
    <w:rsid w:val="00665362"/>
    <w:rsid w:val="00666656"/>
    <w:rsid w:val="00683431"/>
    <w:rsid w:val="006851B8"/>
    <w:rsid w:val="00690CB3"/>
    <w:rsid w:val="00691F35"/>
    <w:rsid w:val="006A0556"/>
    <w:rsid w:val="006A0C99"/>
    <w:rsid w:val="006A2ECC"/>
    <w:rsid w:val="006A4DBB"/>
    <w:rsid w:val="006B22E8"/>
    <w:rsid w:val="006B4B63"/>
    <w:rsid w:val="006B518E"/>
    <w:rsid w:val="006B5266"/>
    <w:rsid w:val="006B7137"/>
    <w:rsid w:val="006B7380"/>
    <w:rsid w:val="006B75E2"/>
    <w:rsid w:val="006C3E8A"/>
    <w:rsid w:val="006D487F"/>
    <w:rsid w:val="006D5D72"/>
    <w:rsid w:val="006D7A6C"/>
    <w:rsid w:val="006E14C6"/>
    <w:rsid w:val="006E44A3"/>
    <w:rsid w:val="006E4E8F"/>
    <w:rsid w:val="006F0628"/>
    <w:rsid w:val="006F2781"/>
    <w:rsid w:val="006F2A63"/>
    <w:rsid w:val="00700AAD"/>
    <w:rsid w:val="00711DEA"/>
    <w:rsid w:val="007219A0"/>
    <w:rsid w:val="00722FE3"/>
    <w:rsid w:val="00726A0A"/>
    <w:rsid w:val="00726B31"/>
    <w:rsid w:val="007369E9"/>
    <w:rsid w:val="007408F8"/>
    <w:rsid w:val="00747F49"/>
    <w:rsid w:val="007511B6"/>
    <w:rsid w:val="007513C0"/>
    <w:rsid w:val="00752E1C"/>
    <w:rsid w:val="007617A4"/>
    <w:rsid w:val="007633F1"/>
    <w:rsid w:val="007635D4"/>
    <w:rsid w:val="00773370"/>
    <w:rsid w:val="00780992"/>
    <w:rsid w:val="007842E5"/>
    <w:rsid w:val="007850F5"/>
    <w:rsid w:val="00785100"/>
    <w:rsid w:val="00797CA6"/>
    <w:rsid w:val="00797F18"/>
    <w:rsid w:val="007A1B3F"/>
    <w:rsid w:val="007A5969"/>
    <w:rsid w:val="007B1D1E"/>
    <w:rsid w:val="007C03F7"/>
    <w:rsid w:val="007C09D7"/>
    <w:rsid w:val="007C32F0"/>
    <w:rsid w:val="007C6E46"/>
    <w:rsid w:val="007D07E4"/>
    <w:rsid w:val="007D0EF5"/>
    <w:rsid w:val="007E05D9"/>
    <w:rsid w:val="007E3757"/>
    <w:rsid w:val="007F2674"/>
    <w:rsid w:val="007F6C62"/>
    <w:rsid w:val="00800874"/>
    <w:rsid w:val="008016D9"/>
    <w:rsid w:val="00805F60"/>
    <w:rsid w:val="008066FC"/>
    <w:rsid w:val="008071F1"/>
    <w:rsid w:val="008204F7"/>
    <w:rsid w:val="008214C3"/>
    <w:rsid w:val="00822736"/>
    <w:rsid w:val="00822EA4"/>
    <w:rsid w:val="0082315D"/>
    <w:rsid w:val="00831B90"/>
    <w:rsid w:val="00832D9D"/>
    <w:rsid w:val="00841782"/>
    <w:rsid w:val="0085086B"/>
    <w:rsid w:val="00850F62"/>
    <w:rsid w:val="00850FB8"/>
    <w:rsid w:val="00854953"/>
    <w:rsid w:val="00855498"/>
    <w:rsid w:val="00857337"/>
    <w:rsid w:val="008606AC"/>
    <w:rsid w:val="00861915"/>
    <w:rsid w:val="00863DBA"/>
    <w:rsid w:val="00864544"/>
    <w:rsid w:val="0087041B"/>
    <w:rsid w:val="00873AB4"/>
    <w:rsid w:val="00874575"/>
    <w:rsid w:val="00875ED8"/>
    <w:rsid w:val="00877952"/>
    <w:rsid w:val="00877BB5"/>
    <w:rsid w:val="0088188B"/>
    <w:rsid w:val="008822AC"/>
    <w:rsid w:val="00887A95"/>
    <w:rsid w:val="008A1939"/>
    <w:rsid w:val="008A6C68"/>
    <w:rsid w:val="008A7E01"/>
    <w:rsid w:val="008B11D7"/>
    <w:rsid w:val="008B593A"/>
    <w:rsid w:val="008C2535"/>
    <w:rsid w:val="008C428F"/>
    <w:rsid w:val="008C7855"/>
    <w:rsid w:val="008D41CA"/>
    <w:rsid w:val="008D5D42"/>
    <w:rsid w:val="008D6679"/>
    <w:rsid w:val="008D6C20"/>
    <w:rsid w:val="008E6A9A"/>
    <w:rsid w:val="008E7656"/>
    <w:rsid w:val="008E773E"/>
    <w:rsid w:val="008F1577"/>
    <w:rsid w:val="008F26B9"/>
    <w:rsid w:val="008F6FF7"/>
    <w:rsid w:val="008F70C2"/>
    <w:rsid w:val="00900C13"/>
    <w:rsid w:val="009027B1"/>
    <w:rsid w:val="00902B94"/>
    <w:rsid w:val="00907842"/>
    <w:rsid w:val="009106FF"/>
    <w:rsid w:val="00911B25"/>
    <w:rsid w:val="00914BF7"/>
    <w:rsid w:val="00915A78"/>
    <w:rsid w:val="00922CC8"/>
    <w:rsid w:val="009241B1"/>
    <w:rsid w:val="009333A4"/>
    <w:rsid w:val="00933FE7"/>
    <w:rsid w:val="00935A4F"/>
    <w:rsid w:val="0094515C"/>
    <w:rsid w:val="009531AD"/>
    <w:rsid w:val="00956B73"/>
    <w:rsid w:val="00961097"/>
    <w:rsid w:val="00962205"/>
    <w:rsid w:val="0096510B"/>
    <w:rsid w:val="00965A99"/>
    <w:rsid w:val="0096664F"/>
    <w:rsid w:val="00971999"/>
    <w:rsid w:val="00972805"/>
    <w:rsid w:val="00972DA3"/>
    <w:rsid w:val="00972F2C"/>
    <w:rsid w:val="009731EA"/>
    <w:rsid w:val="00974447"/>
    <w:rsid w:val="009744B5"/>
    <w:rsid w:val="00975CDE"/>
    <w:rsid w:val="00983EFD"/>
    <w:rsid w:val="00984FE5"/>
    <w:rsid w:val="00985912"/>
    <w:rsid w:val="009915B7"/>
    <w:rsid w:val="00993E8E"/>
    <w:rsid w:val="009956EC"/>
    <w:rsid w:val="00996D53"/>
    <w:rsid w:val="009A06F3"/>
    <w:rsid w:val="009A3046"/>
    <w:rsid w:val="009A3CEC"/>
    <w:rsid w:val="009A4B7F"/>
    <w:rsid w:val="009A5EF5"/>
    <w:rsid w:val="009A6CAF"/>
    <w:rsid w:val="009B0325"/>
    <w:rsid w:val="009B08AA"/>
    <w:rsid w:val="009B178B"/>
    <w:rsid w:val="009B2959"/>
    <w:rsid w:val="009B2DF4"/>
    <w:rsid w:val="009B56B6"/>
    <w:rsid w:val="009C5526"/>
    <w:rsid w:val="009D7550"/>
    <w:rsid w:val="009E1D7B"/>
    <w:rsid w:val="009F0314"/>
    <w:rsid w:val="009F0D53"/>
    <w:rsid w:val="00A0022D"/>
    <w:rsid w:val="00A00FDF"/>
    <w:rsid w:val="00A026B3"/>
    <w:rsid w:val="00A12623"/>
    <w:rsid w:val="00A15776"/>
    <w:rsid w:val="00A157C9"/>
    <w:rsid w:val="00A1746E"/>
    <w:rsid w:val="00A20F07"/>
    <w:rsid w:val="00A27292"/>
    <w:rsid w:val="00A30DBB"/>
    <w:rsid w:val="00A31E54"/>
    <w:rsid w:val="00A3747B"/>
    <w:rsid w:val="00A37903"/>
    <w:rsid w:val="00A40775"/>
    <w:rsid w:val="00A4214F"/>
    <w:rsid w:val="00A44FB0"/>
    <w:rsid w:val="00A46B17"/>
    <w:rsid w:val="00A477DE"/>
    <w:rsid w:val="00A47921"/>
    <w:rsid w:val="00A50741"/>
    <w:rsid w:val="00A5094B"/>
    <w:rsid w:val="00A50CC7"/>
    <w:rsid w:val="00A50EE4"/>
    <w:rsid w:val="00A53335"/>
    <w:rsid w:val="00A60217"/>
    <w:rsid w:val="00A6288F"/>
    <w:rsid w:val="00A63089"/>
    <w:rsid w:val="00A70118"/>
    <w:rsid w:val="00A71574"/>
    <w:rsid w:val="00A758FA"/>
    <w:rsid w:val="00A76A1F"/>
    <w:rsid w:val="00A832F5"/>
    <w:rsid w:val="00A85BB5"/>
    <w:rsid w:val="00A905D2"/>
    <w:rsid w:val="00A969B7"/>
    <w:rsid w:val="00AA3D01"/>
    <w:rsid w:val="00AA71DC"/>
    <w:rsid w:val="00AA7988"/>
    <w:rsid w:val="00AB28DE"/>
    <w:rsid w:val="00AB49E4"/>
    <w:rsid w:val="00AB6BF7"/>
    <w:rsid w:val="00AC1125"/>
    <w:rsid w:val="00AC36F3"/>
    <w:rsid w:val="00AC4348"/>
    <w:rsid w:val="00AC589A"/>
    <w:rsid w:val="00AD142C"/>
    <w:rsid w:val="00AD1C48"/>
    <w:rsid w:val="00AD1F1A"/>
    <w:rsid w:val="00AD2551"/>
    <w:rsid w:val="00AD64A0"/>
    <w:rsid w:val="00AD7EF7"/>
    <w:rsid w:val="00AD7FD6"/>
    <w:rsid w:val="00AE0885"/>
    <w:rsid w:val="00AE39EB"/>
    <w:rsid w:val="00AE3DE4"/>
    <w:rsid w:val="00AF06AE"/>
    <w:rsid w:val="00AF2725"/>
    <w:rsid w:val="00AF3203"/>
    <w:rsid w:val="00AF7D96"/>
    <w:rsid w:val="00B0262B"/>
    <w:rsid w:val="00B05C2C"/>
    <w:rsid w:val="00B079A2"/>
    <w:rsid w:val="00B1011D"/>
    <w:rsid w:val="00B20E3A"/>
    <w:rsid w:val="00B21ABD"/>
    <w:rsid w:val="00B30050"/>
    <w:rsid w:val="00B30379"/>
    <w:rsid w:val="00B31632"/>
    <w:rsid w:val="00B31F30"/>
    <w:rsid w:val="00B40FEB"/>
    <w:rsid w:val="00B41B50"/>
    <w:rsid w:val="00B4540C"/>
    <w:rsid w:val="00B46FC2"/>
    <w:rsid w:val="00B51705"/>
    <w:rsid w:val="00B53582"/>
    <w:rsid w:val="00B55B47"/>
    <w:rsid w:val="00B61A08"/>
    <w:rsid w:val="00B61D46"/>
    <w:rsid w:val="00B631C6"/>
    <w:rsid w:val="00B65A2D"/>
    <w:rsid w:val="00B65D17"/>
    <w:rsid w:val="00B66208"/>
    <w:rsid w:val="00B66249"/>
    <w:rsid w:val="00B734F8"/>
    <w:rsid w:val="00B736EB"/>
    <w:rsid w:val="00B75070"/>
    <w:rsid w:val="00B75D70"/>
    <w:rsid w:val="00B82A2F"/>
    <w:rsid w:val="00B83581"/>
    <w:rsid w:val="00B83669"/>
    <w:rsid w:val="00B86F89"/>
    <w:rsid w:val="00B9035A"/>
    <w:rsid w:val="00B97976"/>
    <w:rsid w:val="00BA038A"/>
    <w:rsid w:val="00BA1B94"/>
    <w:rsid w:val="00BA22AF"/>
    <w:rsid w:val="00BA35CB"/>
    <w:rsid w:val="00BA5700"/>
    <w:rsid w:val="00BA5EC2"/>
    <w:rsid w:val="00BB083C"/>
    <w:rsid w:val="00BB4C99"/>
    <w:rsid w:val="00BB537A"/>
    <w:rsid w:val="00BB7378"/>
    <w:rsid w:val="00BC0830"/>
    <w:rsid w:val="00BC0CE4"/>
    <w:rsid w:val="00BC1926"/>
    <w:rsid w:val="00BC3392"/>
    <w:rsid w:val="00BC4DC3"/>
    <w:rsid w:val="00BD0E98"/>
    <w:rsid w:val="00BD3BB0"/>
    <w:rsid w:val="00BD6B74"/>
    <w:rsid w:val="00BE3A4D"/>
    <w:rsid w:val="00BE4946"/>
    <w:rsid w:val="00BE4BA3"/>
    <w:rsid w:val="00BF2288"/>
    <w:rsid w:val="00BF62F7"/>
    <w:rsid w:val="00C02DD5"/>
    <w:rsid w:val="00C047DB"/>
    <w:rsid w:val="00C10447"/>
    <w:rsid w:val="00C131C3"/>
    <w:rsid w:val="00C13F46"/>
    <w:rsid w:val="00C146B7"/>
    <w:rsid w:val="00C15F5A"/>
    <w:rsid w:val="00C168F8"/>
    <w:rsid w:val="00C30895"/>
    <w:rsid w:val="00C333AF"/>
    <w:rsid w:val="00C37148"/>
    <w:rsid w:val="00C37F2B"/>
    <w:rsid w:val="00C40389"/>
    <w:rsid w:val="00C42939"/>
    <w:rsid w:val="00C517D9"/>
    <w:rsid w:val="00C54F1A"/>
    <w:rsid w:val="00C56C63"/>
    <w:rsid w:val="00C57ADA"/>
    <w:rsid w:val="00C6058E"/>
    <w:rsid w:val="00C6206F"/>
    <w:rsid w:val="00C63255"/>
    <w:rsid w:val="00C646AD"/>
    <w:rsid w:val="00C708AD"/>
    <w:rsid w:val="00C720FA"/>
    <w:rsid w:val="00C72227"/>
    <w:rsid w:val="00C81999"/>
    <w:rsid w:val="00C85344"/>
    <w:rsid w:val="00C863E5"/>
    <w:rsid w:val="00C878B6"/>
    <w:rsid w:val="00C908E6"/>
    <w:rsid w:val="00C9119B"/>
    <w:rsid w:val="00C91D8D"/>
    <w:rsid w:val="00C95A17"/>
    <w:rsid w:val="00C978D4"/>
    <w:rsid w:val="00C979EB"/>
    <w:rsid w:val="00CA1346"/>
    <w:rsid w:val="00CB00FF"/>
    <w:rsid w:val="00CB0862"/>
    <w:rsid w:val="00CB59CF"/>
    <w:rsid w:val="00CC2545"/>
    <w:rsid w:val="00CC666E"/>
    <w:rsid w:val="00CC7225"/>
    <w:rsid w:val="00CE00C7"/>
    <w:rsid w:val="00CE2583"/>
    <w:rsid w:val="00CE2A76"/>
    <w:rsid w:val="00CE4B9E"/>
    <w:rsid w:val="00CE6596"/>
    <w:rsid w:val="00CE6F74"/>
    <w:rsid w:val="00CF036D"/>
    <w:rsid w:val="00CF2F08"/>
    <w:rsid w:val="00CF36CE"/>
    <w:rsid w:val="00CF6A3C"/>
    <w:rsid w:val="00D033E8"/>
    <w:rsid w:val="00D17129"/>
    <w:rsid w:val="00D231D4"/>
    <w:rsid w:val="00D24AB8"/>
    <w:rsid w:val="00D2798D"/>
    <w:rsid w:val="00D30E0C"/>
    <w:rsid w:val="00D34728"/>
    <w:rsid w:val="00D34FD3"/>
    <w:rsid w:val="00D428C2"/>
    <w:rsid w:val="00D43129"/>
    <w:rsid w:val="00D45646"/>
    <w:rsid w:val="00D4626E"/>
    <w:rsid w:val="00D47C9E"/>
    <w:rsid w:val="00D50E48"/>
    <w:rsid w:val="00D52D93"/>
    <w:rsid w:val="00D52E4F"/>
    <w:rsid w:val="00D52FE3"/>
    <w:rsid w:val="00D56393"/>
    <w:rsid w:val="00D61BC4"/>
    <w:rsid w:val="00D643BE"/>
    <w:rsid w:val="00D64909"/>
    <w:rsid w:val="00D676D5"/>
    <w:rsid w:val="00D732C9"/>
    <w:rsid w:val="00D73DFF"/>
    <w:rsid w:val="00D748DE"/>
    <w:rsid w:val="00D77431"/>
    <w:rsid w:val="00D809FE"/>
    <w:rsid w:val="00D81908"/>
    <w:rsid w:val="00D8263C"/>
    <w:rsid w:val="00D90283"/>
    <w:rsid w:val="00D90B44"/>
    <w:rsid w:val="00D97C9D"/>
    <w:rsid w:val="00DA0100"/>
    <w:rsid w:val="00DA0133"/>
    <w:rsid w:val="00DA16E2"/>
    <w:rsid w:val="00DA1C7D"/>
    <w:rsid w:val="00DA496D"/>
    <w:rsid w:val="00DA59EF"/>
    <w:rsid w:val="00DA63C8"/>
    <w:rsid w:val="00DC214F"/>
    <w:rsid w:val="00DD1407"/>
    <w:rsid w:val="00DD311F"/>
    <w:rsid w:val="00DE51CA"/>
    <w:rsid w:val="00DF2F94"/>
    <w:rsid w:val="00DF7D0A"/>
    <w:rsid w:val="00E021EE"/>
    <w:rsid w:val="00E03FCE"/>
    <w:rsid w:val="00E05362"/>
    <w:rsid w:val="00E0764A"/>
    <w:rsid w:val="00E11C7F"/>
    <w:rsid w:val="00E12EE2"/>
    <w:rsid w:val="00E13018"/>
    <w:rsid w:val="00E138E8"/>
    <w:rsid w:val="00E15856"/>
    <w:rsid w:val="00E1671D"/>
    <w:rsid w:val="00E21CD4"/>
    <w:rsid w:val="00E2211E"/>
    <w:rsid w:val="00E22B30"/>
    <w:rsid w:val="00E238EF"/>
    <w:rsid w:val="00E4028A"/>
    <w:rsid w:val="00E407DB"/>
    <w:rsid w:val="00E43BB0"/>
    <w:rsid w:val="00E46910"/>
    <w:rsid w:val="00E471E4"/>
    <w:rsid w:val="00E62FFA"/>
    <w:rsid w:val="00E638F0"/>
    <w:rsid w:val="00E64923"/>
    <w:rsid w:val="00E74EB0"/>
    <w:rsid w:val="00E806B8"/>
    <w:rsid w:val="00E8669D"/>
    <w:rsid w:val="00E90296"/>
    <w:rsid w:val="00E910F5"/>
    <w:rsid w:val="00E92F4A"/>
    <w:rsid w:val="00E964C8"/>
    <w:rsid w:val="00EA1F5D"/>
    <w:rsid w:val="00EA3B5D"/>
    <w:rsid w:val="00EA6351"/>
    <w:rsid w:val="00EA7362"/>
    <w:rsid w:val="00EA7678"/>
    <w:rsid w:val="00EA7E9D"/>
    <w:rsid w:val="00EB0CEE"/>
    <w:rsid w:val="00EB2574"/>
    <w:rsid w:val="00EC152E"/>
    <w:rsid w:val="00EC21E0"/>
    <w:rsid w:val="00EC30D0"/>
    <w:rsid w:val="00EC3B8A"/>
    <w:rsid w:val="00EC424F"/>
    <w:rsid w:val="00ED2C7E"/>
    <w:rsid w:val="00ED3487"/>
    <w:rsid w:val="00ED363F"/>
    <w:rsid w:val="00EE1ADB"/>
    <w:rsid w:val="00EE3201"/>
    <w:rsid w:val="00F01691"/>
    <w:rsid w:val="00F03128"/>
    <w:rsid w:val="00F03F24"/>
    <w:rsid w:val="00F04984"/>
    <w:rsid w:val="00F054C8"/>
    <w:rsid w:val="00F05D00"/>
    <w:rsid w:val="00F06547"/>
    <w:rsid w:val="00F106AA"/>
    <w:rsid w:val="00F14159"/>
    <w:rsid w:val="00F160AE"/>
    <w:rsid w:val="00F2582E"/>
    <w:rsid w:val="00F264DC"/>
    <w:rsid w:val="00F268A0"/>
    <w:rsid w:val="00F32466"/>
    <w:rsid w:val="00F32A8F"/>
    <w:rsid w:val="00F4333D"/>
    <w:rsid w:val="00F51D67"/>
    <w:rsid w:val="00F558B2"/>
    <w:rsid w:val="00F5597E"/>
    <w:rsid w:val="00F579F1"/>
    <w:rsid w:val="00F61534"/>
    <w:rsid w:val="00F62DD2"/>
    <w:rsid w:val="00F72401"/>
    <w:rsid w:val="00F72E52"/>
    <w:rsid w:val="00F77AD6"/>
    <w:rsid w:val="00F80D92"/>
    <w:rsid w:val="00F87F8B"/>
    <w:rsid w:val="00F9455B"/>
    <w:rsid w:val="00F94AF4"/>
    <w:rsid w:val="00F94C3E"/>
    <w:rsid w:val="00F95911"/>
    <w:rsid w:val="00FA08D4"/>
    <w:rsid w:val="00FA096F"/>
    <w:rsid w:val="00FA22C6"/>
    <w:rsid w:val="00FA36A0"/>
    <w:rsid w:val="00FA778A"/>
    <w:rsid w:val="00FB34A7"/>
    <w:rsid w:val="00FB3A2D"/>
    <w:rsid w:val="00FB3DBC"/>
    <w:rsid w:val="00FB489F"/>
    <w:rsid w:val="00FB7EC1"/>
    <w:rsid w:val="00FC37C4"/>
    <w:rsid w:val="00FC67D1"/>
    <w:rsid w:val="00FD434A"/>
    <w:rsid w:val="00FD66CA"/>
    <w:rsid w:val="00FE1E47"/>
    <w:rsid w:val="00FE23AE"/>
    <w:rsid w:val="00FE46AA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9BCDEB"/>
  <w15:chartTrackingRefBased/>
  <w15:docId w15:val="{5AB8D267-1DC3-4C65-90DC-B9421732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259E"/>
    <w:pPr>
      <w:keepNext/>
      <w:keepLines/>
      <w:spacing w:before="240" w:after="36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1407"/>
    <w:pPr>
      <w:keepNext/>
      <w:keepLines/>
      <w:spacing w:before="40" w:after="2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71F1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2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79EB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5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E22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E22B3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F2781"/>
    <w:pPr>
      <w:spacing w:before="120" w:after="24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DD14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1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DD14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F2781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6F2781"/>
    <w:rPr>
      <w:color w:val="2B579A"/>
      <w:shd w:val="clear" w:color="auto" w:fill="E6E6E6"/>
    </w:rPr>
  </w:style>
  <w:style w:type="table" w:styleId="GridTable1Light-Accent4">
    <w:name w:val="Grid Table 1 Light Accent 4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54538"/>
  </w:style>
  <w:style w:type="paragraph" w:styleId="Footer">
    <w:name w:val="footer"/>
    <w:basedOn w:val="Normal"/>
    <w:link w:val="Foot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54538"/>
  </w:style>
  <w:style w:type="character" w:customStyle="1" w:styleId="Heading4Char">
    <w:name w:val="Heading 4 Char"/>
    <w:basedOn w:val="DefaultParagraphFont"/>
    <w:link w:val="Heading4"/>
    <w:uiPriority w:val="9"/>
    <w:rsid w:val="004079E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68AF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qFormat/>
    <w:rsid w:val="004968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071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ColorfulGrid-Accent6">
    <w:name w:val="Colorful Grid Accent 6"/>
    <w:basedOn w:val="TableNormal"/>
    <w:uiPriority w:val="73"/>
    <w:rsid w:val="00A7011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Table7Colorful-Accent6">
    <w:name w:val="List Table 7 Colorful Accent 6"/>
    <w:basedOn w:val="TableNormal"/>
    <w:uiPriority w:val="52"/>
    <w:rsid w:val="00A7011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150F3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TableGridLight">
    <w:name w:val="Grid Table Light"/>
    <w:basedOn w:val="TableNormal"/>
    <w:uiPriority w:val="40"/>
    <w:rsid w:val="00150F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D0C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0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B1D1E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2B18E7"/>
    <w:pPr>
      <w:spacing w:after="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B18E7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2B18E7"/>
    <w:pPr>
      <w:spacing w:after="100" w:line="259" w:lineRule="auto"/>
      <w:ind w:left="220"/>
    </w:pPr>
    <w:rPr>
      <w:rFonts w:asciiTheme="minorHAnsi" w:eastAsiaTheme="minorHAnsi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2B18E7"/>
    <w:pPr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D643BE"/>
    <w:pPr>
      <w:spacing w:after="0" w:line="240" w:lineRule="auto"/>
    </w:pPr>
  </w:style>
  <w:style w:type="paragraph" w:customStyle="1" w:styleId="FunctionParams">
    <w:name w:val="FunctionParams"/>
    <w:basedOn w:val="ListParagraph"/>
    <w:link w:val="FunctionParamsChar"/>
    <w:qFormat/>
    <w:rsid w:val="00F51D67"/>
    <w:pPr>
      <w:ind w:left="0"/>
    </w:pPr>
    <w:rPr>
      <w:rFonts w:ascii="Courier New" w:eastAsia="Times New Roman" w:hAnsi="Courier New" w:cs="Courier New"/>
      <w:color w:val="A31515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51D67"/>
  </w:style>
  <w:style w:type="character" w:customStyle="1" w:styleId="FunctionParamsChar">
    <w:name w:val="FunctionParams Char"/>
    <w:basedOn w:val="ListParagraphChar"/>
    <w:link w:val="FunctionParams"/>
    <w:rsid w:val="00F51D67"/>
    <w:rPr>
      <w:rFonts w:ascii="Courier New" w:eastAsia="Times New Roman" w:hAnsi="Courier New" w:cs="Courier New"/>
      <w:color w:val="A31515"/>
      <w:sz w:val="18"/>
      <w:szCs w:val="18"/>
    </w:rPr>
  </w:style>
  <w:style w:type="paragraph" w:customStyle="1" w:styleId="ApiFielddescript">
    <w:name w:val="Api Field descript"/>
    <w:basedOn w:val="Normal"/>
    <w:link w:val="ApiFielddescriptChar"/>
    <w:qFormat/>
    <w:rsid w:val="00406AF9"/>
    <w:pPr>
      <w:shd w:val="clear" w:color="auto" w:fill="FFFFFF"/>
      <w:tabs>
        <w:tab w:val="left" w:pos="2220"/>
        <w:tab w:val="left" w:pos="2760"/>
      </w:tabs>
      <w:spacing w:line="270" w:lineRule="atLeast"/>
    </w:pPr>
    <w:rPr>
      <w:rFonts w:ascii="Courier New" w:hAnsi="Courier New" w:cs="Courier New"/>
      <w:color w:val="0451A5"/>
      <w:sz w:val="18"/>
      <w:szCs w:val="18"/>
    </w:rPr>
  </w:style>
  <w:style w:type="character" w:customStyle="1" w:styleId="ApiFielddescriptChar">
    <w:name w:val="Api Field descript Char"/>
    <w:basedOn w:val="DefaultParagraphFont"/>
    <w:link w:val="ApiFielddescript"/>
    <w:rsid w:val="00406AF9"/>
    <w:rPr>
      <w:rFonts w:ascii="Courier New" w:eastAsia="Times New Roman" w:hAnsi="Courier New" w:cs="Courier New"/>
      <w:color w:val="0451A5"/>
      <w:sz w:val="18"/>
      <w:szCs w:val="18"/>
      <w:shd w:val="clear" w:color="auto" w:fill="FFFFF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45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454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864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4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4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6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4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4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0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8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4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7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0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7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6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0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4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4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1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1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9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0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8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8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9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6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9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6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8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5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1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8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8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1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6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4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2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2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1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2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8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6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7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9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7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6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4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7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9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8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6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2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8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0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8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1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1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9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8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7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3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9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0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8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4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5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7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2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6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8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7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8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9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5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8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6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atht@win-tech.vn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hatht@win-tech.v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hatht@win-tech.vn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07C82-245C-4F33-B003-16C08389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12</Pages>
  <Words>1873</Words>
  <Characters>10678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 Phat</dc:creator>
  <cp:keywords/>
  <dc:description/>
  <cp:lastModifiedBy>HT Phat</cp:lastModifiedBy>
  <cp:revision>73</cp:revision>
  <cp:lastPrinted>2022-11-01T02:50:00Z</cp:lastPrinted>
  <dcterms:created xsi:type="dcterms:W3CDTF">2023-11-22T08:32:00Z</dcterms:created>
  <dcterms:modified xsi:type="dcterms:W3CDTF">2024-10-24T08:03:00Z</dcterms:modified>
</cp:coreProperties>
</file>